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4F253" w14:textId="6AFF3EF6" w:rsidR="00413DDF" w:rsidRDefault="00413DDF" w:rsidP="00413DDF">
      <w:pPr>
        <w:pStyle w:val="xmsonormal"/>
      </w:pPr>
    </w:p>
    <w:p w14:paraId="5BB2106E" w14:textId="77777777" w:rsidR="004D5AD3" w:rsidRPr="007B6F1D" w:rsidRDefault="004D5AD3" w:rsidP="004D5AD3">
      <w:pPr>
        <w:pStyle w:val="Heading2"/>
        <w:rPr>
          <w:b w:val="0"/>
          <w:bCs/>
          <w:sz w:val="30"/>
          <w:szCs w:val="30"/>
        </w:rPr>
      </w:pPr>
      <w:r w:rsidRPr="007B6F1D">
        <w:rPr>
          <w:b w:val="0"/>
          <w:bCs/>
          <w:sz w:val="30"/>
          <w:szCs w:val="30"/>
        </w:rPr>
        <w:t>Audit notice</w:t>
      </w:r>
    </w:p>
    <w:p w14:paraId="592D3456" w14:textId="77777777" w:rsidR="004D5AD3" w:rsidRPr="0076277C" w:rsidRDefault="004D5AD3" w:rsidP="004D5AD3">
      <w:pPr>
        <w:spacing w:before="120"/>
        <w:jc w:val="center"/>
        <w:rPr>
          <w:sz w:val="22"/>
        </w:rPr>
      </w:pPr>
      <w:r w:rsidRPr="0076277C">
        <w:rPr>
          <w:sz w:val="22"/>
        </w:rPr>
        <w:t>Notice of appointment of the date for the exercise of electors’ rights</w:t>
      </w:r>
    </w:p>
    <w:p w14:paraId="363DA20E" w14:textId="77777777" w:rsidR="004D5AD3" w:rsidRPr="0076277C" w:rsidRDefault="004D5AD3" w:rsidP="004D5AD3">
      <w:pPr>
        <w:spacing w:before="120"/>
        <w:jc w:val="center"/>
        <w:rPr>
          <w:b/>
          <w:bCs/>
          <w:sz w:val="22"/>
        </w:rPr>
      </w:pPr>
      <w:r w:rsidRPr="0076277C">
        <w:rPr>
          <w:b/>
          <w:bCs/>
          <w:sz w:val="22"/>
        </w:rPr>
        <w:t>[</w:t>
      </w:r>
      <w:r>
        <w:rPr>
          <w:b/>
          <w:bCs/>
          <w:sz w:val="22"/>
        </w:rPr>
        <w:t>Llangunnor Community Council</w:t>
      </w:r>
      <w:r w:rsidRPr="0076277C">
        <w:rPr>
          <w:b/>
          <w:bCs/>
          <w:sz w:val="22"/>
        </w:rPr>
        <w:t>]</w:t>
      </w:r>
    </w:p>
    <w:p w14:paraId="757ED29E" w14:textId="7EF483D1" w:rsidR="004D5AD3" w:rsidRPr="0076277C" w:rsidRDefault="004D5AD3" w:rsidP="004D5AD3">
      <w:pPr>
        <w:rPr>
          <w:sz w:val="22"/>
        </w:rPr>
      </w:pPr>
      <w:r w:rsidRPr="0076277C">
        <w:rPr>
          <w:sz w:val="22"/>
        </w:rPr>
        <w:t>Financial year ending 31 March 202</w:t>
      </w:r>
      <w:r w:rsidR="008831EA">
        <w:rPr>
          <w:sz w:val="22"/>
        </w:rPr>
        <w:t>3</w:t>
      </w:r>
    </w:p>
    <w:p w14:paraId="1D62E7F1" w14:textId="2EBE7112" w:rsidR="004D5AD3" w:rsidRPr="0076277C" w:rsidRDefault="004D5AD3" w:rsidP="004D5AD3">
      <w:pPr>
        <w:pStyle w:val="ListParagraph"/>
        <w:numPr>
          <w:ilvl w:val="0"/>
          <w:numId w:val="2"/>
        </w:numPr>
        <w:tabs>
          <w:tab w:val="left" w:pos="567"/>
        </w:tabs>
        <w:ind w:left="567" w:hanging="567"/>
        <w:rPr>
          <w:sz w:val="22"/>
        </w:rPr>
      </w:pPr>
      <w:r w:rsidRPr="0076277C">
        <w:rPr>
          <w:sz w:val="22"/>
        </w:rPr>
        <w:t>Date of announcement ______</w:t>
      </w:r>
      <w:r w:rsidR="00BE47C0">
        <w:rPr>
          <w:sz w:val="22"/>
        </w:rPr>
        <w:t>30</w:t>
      </w:r>
      <w:r w:rsidR="00BE47C0" w:rsidRPr="00BE47C0">
        <w:rPr>
          <w:sz w:val="22"/>
          <w:vertAlign w:val="superscript"/>
        </w:rPr>
        <w:t>th</w:t>
      </w:r>
      <w:r w:rsidR="00BE47C0">
        <w:rPr>
          <w:sz w:val="22"/>
        </w:rPr>
        <w:t xml:space="preserve"> July 2023</w:t>
      </w:r>
      <w:r w:rsidRPr="0076277C">
        <w:rPr>
          <w:sz w:val="22"/>
        </w:rPr>
        <w:t>______________________________</w:t>
      </w:r>
    </w:p>
    <w:p w14:paraId="7668DBCB" w14:textId="77777777" w:rsidR="004D5AD3" w:rsidRPr="0076277C" w:rsidRDefault="004D5AD3" w:rsidP="004D5AD3">
      <w:pPr>
        <w:pStyle w:val="ListParagraph"/>
        <w:tabs>
          <w:tab w:val="left" w:pos="567"/>
        </w:tabs>
        <w:spacing w:before="0" w:after="0" w:line="240" w:lineRule="auto"/>
        <w:ind w:left="567"/>
        <w:rPr>
          <w:sz w:val="22"/>
        </w:rPr>
      </w:pPr>
    </w:p>
    <w:p w14:paraId="2FC4F362" w14:textId="7E7C638F" w:rsidR="004D5AD3" w:rsidRPr="0076277C" w:rsidRDefault="004D5AD3" w:rsidP="004D5AD3">
      <w:pPr>
        <w:pStyle w:val="ListParagraph"/>
        <w:numPr>
          <w:ilvl w:val="0"/>
          <w:numId w:val="2"/>
        </w:numPr>
        <w:tabs>
          <w:tab w:val="left" w:pos="567"/>
        </w:tabs>
        <w:ind w:left="567" w:hanging="567"/>
        <w:rPr>
          <w:sz w:val="22"/>
        </w:rPr>
      </w:pPr>
      <w:r w:rsidRPr="0076277C">
        <w:rPr>
          <w:sz w:val="22"/>
        </w:rPr>
        <w:t>Each year the annual accounts are audited by the Auditor General for Wales. Prior to this date, any interested person has the opportunity to inspect and make copies of the accounts and all books, deeds, contracts, bills, vouchers and receipts etc relating to them for 20 working days on reasonable notice. For the year ended 31 March 202</w:t>
      </w:r>
      <w:r w:rsidR="008831EA">
        <w:rPr>
          <w:sz w:val="22"/>
        </w:rPr>
        <w:t>3</w:t>
      </w:r>
      <w:r w:rsidRPr="0076277C">
        <w:rPr>
          <w:sz w:val="22"/>
        </w:rPr>
        <w:t>, these documents will be available on reasonable notice on application to:</w:t>
      </w:r>
    </w:p>
    <w:p w14:paraId="31B9BB2A" w14:textId="77777777" w:rsidR="004D5AD3" w:rsidRPr="0076277C" w:rsidRDefault="004D5AD3" w:rsidP="004D5AD3">
      <w:pPr>
        <w:ind w:left="567"/>
        <w:rPr>
          <w:sz w:val="22"/>
        </w:rPr>
      </w:pPr>
      <w:r>
        <w:rPr>
          <w:sz w:val="22"/>
        </w:rPr>
        <w:t>Mr Howard Davies</w:t>
      </w:r>
      <w:r w:rsidRPr="0076277C">
        <w:rPr>
          <w:sz w:val="22"/>
        </w:rPr>
        <w:t>___________________________________________________</w:t>
      </w:r>
    </w:p>
    <w:p w14:paraId="3D4DF574" w14:textId="77777777" w:rsidR="004D5AD3" w:rsidRDefault="004D5AD3" w:rsidP="004D5AD3">
      <w:pPr>
        <w:ind w:left="567"/>
        <w:rPr>
          <w:sz w:val="22"/>
        </w:rPr>
      </w:pPr>
      <w:r>
        <w:rPr>
          <w:sz w:val="22"/>
        </w:rPr>
        <w:t>Llys Awelon</w:t>
      </w:r>
    </w:p>
    <w:p w14:paraId="72CE29A5" w14:textId="77777777" w:rsidR="004D5AD3" w:rsidRPr="0076277C" w:rsidRDefault="004D5AD3" w:rsidP="004D5AD3">
      <w:pPr>
        <w:ind w:left="567"/>
        <w:rPr>
          <w:sz w:val="22"/>
        </w:rPr>
      </w:pPr>
      <w:r>
        <w:rPr>
          <w:sz w:val="22"/>
        </w:rPr>
        <w:t>Heol Cae Gwyn</w:t>
      </w:r>
      <w:r w:rsidRPr="0076277C">
        <w:rPr>
          <w:sz w:val="22"/>
        </w:rPr>
        <w:t>____________________________________________________</w:t>
      </w:r>
    </w:p>
    <w:p w14:paraId="6A209C38" w14:textId="77777777" w:rsidR="004D5AD3" w:rsidRPr="0076277C" w:rsidRDefault="004D5AD3" w:rsidP="004D5AD3">
      <w:pPr>
        <w:ind w:left="567"/>
        <w:rPr>
          <w:sz w:val="22"/>
        </w:rPr>
      </w:pPr>
      <w:r>
        <w:rPr>
          <w:sz w:val="22"/>
        </w:rPr>
        <w:t>Drefach</w:t>
      </w:r>
      <w:r w:rsidRPr="0076277C">
        <w:rPr>
          <w:sz w:val="22"/>
        </w:rPr>
        <w:t>____________________________________________________</w:t>
      </w:r>
    </w:p>
    <w:p w14:paraId="00160529" w14:textId="77777777" w:rsidR="004D5AD3" w:rsidRPr="0076277C" w:rsidRDefault="004D5AD3" w:rsidP="004D5AD3">
      <w:pPr>
        <w:rPr>
          <w:sz w:val="22"/>
        </w:rPr>
      </w:pPr>
      <w:r>
        <w:rPr>
          <w:sz w:val="22"/>
        </w:rPr>
        <w:t xml:space="preserve">         Llanelli, Carmarthen, SA14 7BB</w:t>
      </w:r>
    </w:p>
    <w:p w14:paraId="67D0B030" w14:textId="77777777" w:rsidR="004D5AD3" w:rsidRPr="0076277C" w:rsidRDefault="004D5AD3" w:rsidP="004D5AD3">
      <w:pPr>
        <w:rPr>
          <w:sz w:val="22"/>
        </w:rPr>
      </w:pPr>
    </w:p>
    <w:p w14:paraId="4C04076A" w14:textId="77777777" w:rsidR="004D5AD3" w:rsidRPr="0076277C" w:rsidRDefault="004D5AD3" w:rsidP="004D5AD3">
      <w:pPr>
        <w:rPr>
          <w:sz w:val="22"/>
        </w:rPr>
      </w:pPr>
      <w:r w:rsidRPr="0076277C">
        <w:rPr>
          <w:sz w:val="22"/>
        </w:rPr>
        <w:t xml:space="preserve">between the hours of  </w:t>
      </w:r>
      <w:r>
        <w:rPr>
          <w:sz w:val="22"/>
        </w:rPr>
        <w:t>10.00 a.m</w:t>
      </w:r>
      <w:r w:rsidRPr="0076277C">
        <w:rPr>
          <w:sz w:val="22"/>
        </w:rPr>
        <w:t xml:space="preserve">______  and </w:t>
      </w:r>
      <w:r>
        <w:rPr>
          <w:sz w:val="22"/>
        </w:rPr>
        <w:t>4.00pm</w:t>
      </w:r>
      <w:r w:rsidRPr="0076277C">
        <w:rPr>
          <w:sz w:val="22"/>
        </w:rPr>
        <w:t>______  on Monday to Friday</w:t>
      </w:r>
    </w:p>
    <w:p w14:paraId="519D5D26" w14:textId="1533D6FC" w:rsidR="004D5AD3" w:rsidRPr="0076277C" w:rsidRDefault="004D5AD3" w:rsidP="004D5AD3">
      <w:pPr>
        <w:rPr>
          <w:sz w:val="22"/>
        </w:rPr>
      </w:pPr>
      <w:r w:rsidRPr="0076277C">
        <w:rPr>
          <w:sz w:val="22"/>
        </w:rPr>
        <w:t xml:space="preserve">commencing on </w:t>
      </w:r>
      <w:r w:rsidRPr="0076277C">
        <w:rPr>
          <w:sz w:val="22"/>
        </w:rPr>
        <w:tab/>
      </w:r>
      <w:r w:rsidRPr="0076277C">
        <w:rPr>
          <w:sz w:val="22"/>
        </w:rPr>
        <w:tab/>
      </w:r>
      <w:r w:rsidR="008831EA">
        <w:rPr>
          <w:sz w:val="22"/>
        </w:rPr>
        <w:t>1st</w:t>
      </w:r>
      <w:r>
        <w:rPr>
          <w:sz w:val="22"/>
        </w:rPr>
        <w:t xml:space="preserve"> </w:t>
      </w:r>
      <w:r w:rsidR="008831EA">
        <w:rPr>
          <w:sz w:val="22"/>
        </w:rPr>
        <w:t>August</w:t>
      </w:r>
      <w:r>
        <w:rPr>
          <w:sz w:val="22"/>
        </w:rPr>
        <w:t xml:space="preserve"> 202</w:t>
      </w:r>
      <w:r w:rsidR="008831EA">
        <w:rPr>
          <w:sz w:val="22"/>
        </w:rPr>
        <w:t>3</w:t>
      </w:r>
    </w:p>
    <w:p w14:paraId="1D0B6D5F" w14:textId="17852FD9" w:rsidR="004D5AD3" w:rsidRPr="0076277C" w:rsidRDefault="004D5AD3" w:rsidP="004D5AD3">
      <w:pPr>
        <w:rPr>
          <w:sz w:val="22"/>
        </w:rPr>
      </w:pPr>
      <w:r w:rsidRPr="0076277C">
        <w:rPr>
          <w:sz w:val="22"/>
        </w:rPr>
        <w:t xml:space="preserve">and ending on </w:t>
      </w:r>
      <w:r w:rsidRPr="0076277C">
        <w:rPr>
          <w:sz w:val="22"/>
        </w:rPr>
        <w:tab/>
      </w:r>
      <w:r w:rsidRPr="0076277C">
        <w:rPr>
          <w:sz w:val="22"/>
        </w:rPr>
        <w:tab/>
      </w:r>
      <w:r w:rsidR="005E6487">
        <w:rPr>
          <w:sz w:val="22"/>
        </w:rPr>
        <w:t xml:space="preserve">               </w:t>
      </w:r>
      <w:r w:rsidR="008831EA">
        <w:rPr>
          <w:sz w:val="22"/>
        </w:rPr>
        <w:t>28</w:t>
      </w:r>
      <w:r w:rsidR="008831EA" w:rsidRPr="008831EA">
        <w:rPr>
          <w:sz w:val="22"/>
          <w:vertAlign w:val="superscript"/>
        </w:rPr>
        <w:t>th</w:t>
      </w:r>
      <w:r w:rsidR="008831EA">
        <w:rPr>
          <w:sz w:val="22"/>
        </w:rPr>
        <w:t xml:space="preserve"> </w:t>
      </w:r>
      <w:r>
        <w:rPr>
          <w:sz w:val="22"/>
        </w:rPr>
        <w:t xml:space="preserve"> </w:t>
      </w:r>
      <w:r w:rsidR="008831EA">
        <w:rPr>
          <w:sz w:val="22"/>
        </w:rPr>
        <w:t>August</w:t>
      </w:r>
      <w:r>
        <w:rPr>
          <w:sz w:val="22"/>
        </w:rPr>
        <w:t xml:space="preserve"> 202</w:t>
      </w:r>
      <w:r w:rsidR="008831EA">
        <w:rPr>
          <w:sz w:val="22"/>
        </w:rPr>
        <w:t>3</w:t>
      </w:r>
    </w:p>
    <w:p w14:paraId="5A6FA4EF" w14:textId="77777777" w:rsidR="004D5AD3" w:rsidRPr="0076277C" w:rsidRDefault="004D5AD3" w:rsidP="004D5AD3">
      <w:pPr>
        <w:rPr>
          <w:sz w:val="22"/>
        </w:rPr>
      </w:pPr>
    </w:p>
    <w:p w14:paraId="08175359" w14:textId="77777777" w:rsidR="004D5AD3" w:rsidRPr="0076277C" w:rsidRDefault="004D5AD3" w:rsidP="004D5AD3">
      <w:pPr>
        <w:pStyle w:val="ListParagraph"/>
        <w:numPr>
          <w:ilvl w:val="0"/>
          <w:numId w:val="2"/>
        </w:numPr>
        <w:tabs>
          <w:tab w:val="left" w:pos="567"/>
        </w:tabs>
        <w:spacing w:before="120"/>
        <w:ind w:left="567" w:hanging="567"/>
        <w:rPr>
          <w:sz w:val="22"/>
        </w:rPr>
      </w:pPr>
      <w:r w:rsidRPr="0076277C">
        <w:rPr>
          <w:sz w:val="22"/>
        </w:rPr>
        <w:t xml:space="preserve">From </w:t>
      </w:r>
      <w:r>
        <w:rPr>
          <w:sz w:val="22"/>
        </w:rPr>
        <w:t>12</w:t>
      </w:r>
      <w:r w:rsidRPr="0076277C">
        <w:rPr>
          <w:sz w:val="22"/>
        </w:rPr>
        <w:t xml:space="preserve"> September 202</w:t>
      </w:r>
      <w:r>
        <w:rPr>
          <w:sz w:val="22"/>
        </w:rPr>
        <w:t>2</w:t>
      </w:r>
      <w:r w:rsidRPr="0076277C">
        <w:rPr>
          <w:sz w:val="22"/>
        </w:rPr>
        <w:t>, until the audit has been completed, Local Government Electors and their representatives also have:</w:t>
      </w:r>
    </w:p>
    <w:p w14:paraId="01E52DBD" w14:textId="77777777" w:rsidR="004D5AD3" w:rsidRPr="0076277C" w:rsidRDefault="004D5AD3" w:rsidP="004D5AD3">
      <w:pPr>
        <w:pStyle w:val="Bullet"/>
        <w:tabs>
          <w:tab w:val="left" w:pos="1134"/>
        </w:tabs>
        <w:spacing w:before="120"/>
        <w:ind w:left="1134"/>
        <w:rPr>
          <w:sz w:val="22"/>
        </w:rPr>
      </w:pPr>
      <w:r w:rsidRPr="0076277C">
        <w:rPr>
          <w:sz w:val="22"/>
        </w:rPr>
        <w:t>the right to question the Auditor General about the accounts.</w:t>
      </w:r>
    </w:p>
    <w:p w14:paraId="50186C2C" w14:textId="77777777" w:rsidR="004D5AD3" w:rsidRPr="0076277C" w:rsidRDefault="004D5AD3" w:rsidP="004D5AD3">
      <w:pPr>
        <w:pStyle w:val="Bullet"/>
        <w:tabs>
          <w:tab w:val="left" w:pos="1134"/>
        </w:tabs>
        <w:spacing w:before="120"/>
        <w:ind w:left="1134"/>
        <w:rPr>
          <w:sz w:val="22"/>
        </w:rPr>
      </w:pPr>
      <w:r w:rsidRPr="0076277C">
        <w:rPr>
          <w:sz w:val="22"/>
        </w:rPr>
        <w:t>the right to attend before the Auditor General and make objections to the accounts or any item in them. Written notice of an objection must first be given to the Auditor General. A copy of the written notice must also be given to the council.</w:t>
      </w:r>
    </w:p>
    <w:p w14:paraId="3ADEDB66" w14:textId="28ED01F2" w:rsidR="004D5AD3" w:rsidRDefault="004D5AD3" w:rsidP="004D5AD3">
      <w:r w:rsidRPr="0076277C">
        <w:rPr>
          <w:sz w:val="22"/>
        </w:rPr>
        <w:t xml:space="preserve">The Auditor General can be contacted via: Community Council Audits, Audit Wales, </w:t>
      </w:r>
      <w:r w:rsidR="00F963C4">
        <w:rPr>
          <w:sz w:val="22"/>
        </w:rPr>
        <w:t xml:space="preserve">1 Capital Quarter, </w:t>
      </w:r>
      <w:r w:rsidR="00180DF8">
        <w:rPr>
          <w:sz w:val="22"/>
        </w:rPr>
        <w:t xml:space="preserve">Tyndal Strret, Cardiff. CF10 </w:t>
      </w:r>
      <w:r w:rsidR="00C94329">
        <w:rPr>
          <w:sz w:val="22"/>
        </w:rPr>
        <w:t xml:space="preserve">4BZ </w:t>
      </w:r>
      <w:r>
        <w:rPr>
          <w:sz w:val="22"/>
        </w:rPr>
        <w:t xml:space="preserve"> or by email at </w:t>
      </w:r>
      <w:hyperlink r:id="rId10" w:history="1">
        <w:r w:rsidRPr="00B83F62">
          <w:rPr>
            <w:rStyle w:val="Hyperlink"/>
            <w:sz w:val="22"/>
          </w:rPr>
          <w:t>communitycouncilaudits@audit.wales</w:t>
        </w:r>
      </w:hyperlink>
    </w:p>
    <w:p w14:paraId="1A14A57F" w14:textId="77777777" w:rsidR="004D5AD3" w:rsidRDefault="004D5AD3" w:rsidP="00FA67F7"/>
    <w:p w14:paraId="02172ACF" w14:textId="77777777" w:rsidR="004D5AD3" w:rsidRDefault="004D5AD3" w:rsidP="00FA67F7"/>
    <w:p w14:paraId="0C98C45E" w14:textId="77777777" w:rsidR="004D5AD3" w:rsidRDefault="004D5AD3" w:rsidP="00FA67F7"/>
    <w:p w14:paraId="304A5109" w14:textId="13717ECB" w:rsidR="00FA67F7" w:rsidRDefault="00FA67F7" w:rsidP="00FA67F7">
      <w:r>
        <w:t xml:space="preserve">Howard </w:t>
      </w:r>
      <w:r w:rsidR="004D5AD3">
        <w:t>Davies</w:t>
      </w:r>
    </w:p>
    <w:p w14:paraId="2E13929F" w14:textId="77777777" w:rsidR="00FA67F7" w:rsidRDefault="00FA67F7" w:rsidP="00FA67F7">
      <w:r>
        <w:t xml:space="preserve">(Clerk to Llangunnor Community Council).  </w:t>
      </w:r>
    </w:p>
    <w:p w14:paraId="3FECBB1F" w14:textId="77777777" w:rsidR="00FA67F7" w:rsidRDefault="00FA67F7" w:rsidP="00FA67F7"/>
    <w:p w14:paraId="50850428" w14:textId="77777777" w:rsidR="00393DA5" w:rsidRDefault="00393DA5"/>
    <w:sectPr w:rsidR="00393DA5">
      <w:headerReference w:type="even" r:id="rId11"/>
      <w:headerReference w:type="default" r:id="rId12"/>
      <w:footerReference w:type="even" r:id="rId13"/>
      <w:footerReference w:type="default" r:id="rId14"/>
      <w:headerReference w:type="first" r:id="rId15"/>
      <w:footerReference w:type="first" r:id="rId16"/>
      <w:pgSz w:w="11900" w:h="16840"/>
      <w:pgMar w:top="1134" w:right="851" w:bottom="1134" w:left="851" w:header="113"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DD147" w14:textId="77777777" w:rsidR="00112A95" w:rsidRDefault="00112A95">
      <w:r>
        <w:separator/>
      </w:r>
    </w:p>
  </w:endnote>
  <w:endnote w:type="continuationSeparator" w:id="0">
    <w:p w14:paraId="3197C1D7" w14:textId="77777777" w:rsidR="00112A95" w:rsidRDefault="00112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17" w14:textId="77777777" w:rsidR="00F63D5C" w:rsidRDefault="00F63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79CD" w14:textId="77777777" w:rsidR="00F63D5C" w:rsidRDefault="00CC7746">
    <w:pPr>
      <w:pStyle w:val="Footer"/>
      <w:rPr>
        <w:color w:val="70AD47" w:themeColor="accent6"/>
        <w:sz w:val="22"/>
        <w:szCs w:val="22"/>
      </w:rPr>
    </w:pPr>
    <w:r>
      <w:rPr>
        <w:color w:val="70AD47" w:themeColor="accent6"/>
        <w:sz w:val="22"/>
        <w:szCs w:val="22"/>
      </w:rPr>
      <w:t>Croesewir gohebaith yn Gymraeg neu’r Saesneg / Correspondence in Welsh or English is welcomed.</w:t>
    </w:r>
  </w:p>
  <w:p w14:paraId="3DA568E4" w14:textId="77777777" w:rsidR="00F63D5C" w:rsidRDefault="00F63D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6733" w14:textId="77777777" w:rsidR="00F63D5C" w:rsidRDefault="00F63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189A4" w14:textId="77777777" w:rsidR="00112A95" w:rsidRDefault="00112A95">
      <w:r>
        <w:separator/>
      </w:r>
    </w:p>
  </w:footnote>
  <w:footnote w:type="continuationSeparator" w:id="0">
    <w:p w14:paraId="377DD7F1" w14:textId="77777777" w:rsidR="00112A95" w:rsidRDefault="00112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80FFC" w14:textId="77777777" w:rsidR="00F63D5C" w:rsidRDefault="00F63D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3C9B" w14:textId="77777777" w:rsidR="00F63D5C" w:rsidRDefault="00CC7746">
    <w:pPr>
      <w:pStyle w:val="Header"/>
      <w:jc w:val="center"/>
      <w:rPr>
        <w:color w:val="5B8763"/>
      </w:rPr>
    </w:pPr>
    <w:r>
      <w:rPr>
        <w:noProof/>
        <w:color w:val="5B8763"/>
      </w:rPr>
      <w:drawing>
        <wp:anchor distT="0" distB="0" distL="114300" distR="114300" simplePos="0" relativeHeight="251658240" behindDoc="1" locked="0" layoutInCell="1" allowOverlap="1" wp14:anchorId="6A69B843" wp14:editId="74CECBB0">
          <wp:simplePos x="0" y="0"/>
          <wp:positionH relativeFrom="column">
            <wp:posOffset>2651760</wp:posOffset>
          </wp:positionH>
          <wp:positionV relativeFrom="paragraph">
            <wp:posOffset>178435</wp:posOffset>
          </wp:positionV>
          <wp:extent cx="1062000" cy="1040400"/>
          <wp:effectExtent l="0" t="0" r="5080" b="7620"/>
          <wp:wrapTight wrapText="bothSides">
            <wp:wrapPolygon edited="0">
              <wp:start x="0" y="0"/>
              <wp:lineTo x="0" y="21363"/>
              <wp:lineTo x="21316" y="21363"/>
              <wp:lineTo x="21316"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2000" cy="1040400"/>
                  </a:xfrm>
                  <a:prstGeom prst="rect">
                    <a:avLst/>
                  </a:prstGeom>
                </pic:spPr>
              </pic:pic>
            </a:graphicData>
          </a:graphic>
          <wp14:sizeRelH relativeFrom="page">
            <wp14:pctWidth>0</wp14:pctWidth>
          </wp14:sizeRelH>
          <wp14:sizeRelV relativeFrom="page">
            <wp14:pctHeight>0</wp14:pctHeight>
          </wp14:sizeRelV>
        </wp:anchor>
      </w:drawing>
    </w:r>
  </w:p>
  <w:p w14:paraId="065DF4C2" w14:textId="77777777" w:rsidR="00F63D5C" w:rsidRDefault="00F63D5C">
    <w:pPr>
      <w:pStyle w:val="Header"/>
      <w:jc w:val="center"/>
      <w:rPr>
        <w:color w:val="5B8763"/>
      </w:rPr>
    </w:pPr>
  </w:p>
  <w:p w14:paraId="5D835FE9" w14:textId="77777777" w:rsidR="00F63D5C" w:rsidRDefault="00F63D5C">
    <w:pPr>
      <w:pStyle w:val="Header"/>
      <w:jc w:val="center"/>
      <w:rPr>
        <w:color w:val="5B8763"/>
      </w:rPr>
    </w:pPr>
  </w:p>
  <w:p w14:paraId="140358A5" w14:textId="77777777" w:rsidR="00F63D5C" w:rsidRDefault="00CC7746">
    <w:pPr>
      <w:pStyle w:val="Header"/>
      <w:jc w:val="center"/>
      <w:rPr>
        <w:b/>
        <w:bCs/>
        <w:color w:val="5B8763"/>
      </w:rPr>
    </w:pPr>
    <w:r>
      <w:rPr>
        <w:b/>
        <w:bCs/>
        <w:color w:val="5B8763"/>
      </w:rPr>
      <w:t xml:space="preserve">CYNGOR CYMUNED LLANGYNNWR                                     </w:t>
    </w:r>
    <w:r>
      <w:rPr>
        <w:b/>
        <w:bCs/>
        <w:color w:val="5B8763"/>
      </w:rPr>
      <w:tab/>
      <w:t>LLANGUNNOR COMMUNITY COUNCIL</w:t>
    </w:r>
  </w:p>
  <w:p w14:paraId="5F6C741A" w14:textId="77777777" w:rsidR="00F63D5C" w:rsidRDefault="00F63D5C">
    <w:pPr>
      <w:pStyle w:val="Header"/>
      <w:jc w:val="center"/>
      <w:rPr>
        <w:color w:val="5B8763"/>
      </w:rPr>
    </w:pPr>
  </w:p>
  <w:p w14:paraId="5EAEF232" w14:textId="77777777" w:rsidR="00F63D5C" w:rsidRDefault="00F63D5C">
    <w:pPr>
      <w:pStyle w:val="Header"/>
      <w:rPr>
        <w:color w:val="5B8763"/>
      </w:rPr>
    </w:pPr>
  </w:p>
  <w:p w14:paraId="788E3F74" w14:textId="77777777" w:rsidR="00F63D5C" w:rsidRDefault="00F63D5C">
    <w:pPr>
      <w:pStyle w:val="Header"/>
      <w:rPr>
        <w:color w:val="5B8763"/>
      </w:rPr>
    </w:pPr>
  </w:p>
  <w:p w14:paraId="04253670" w14:textId="77777777" w:rsidR="00F63D5C" w:rsidRDefault="00CC7746">
    <w:pPr>
      <w:pStyle w:val="Header"/>
      <w:spacing w:after="120"/>
      <w:jc w:val="center"/>
      <w:rPr>
        <w:color w:val="5B8763"/>
      </w:rPr>
    </w:pPr>
    <w:r>
      <w:rPr>
        <w:color w:val="5B8763"/>
      </w:rPr>
      <w:t>Clerc – Howard Davies - Clerk</w:t>
    </w:r>
  </w:p>
  <w:p w14:paraId="22A60C61" w14:textId="77777777" w:rsidR="00F63D5C" w:rsidRDefault="00CC7746">
    <w:pPr>
      <w:pStyle w:val="Header"/>
      <w:spacing w:after="120"/>
      <w:jc w:val="center"/>
      <w:rPr>
        <w:color w:val="5B8763"/>
      </w:rPr>
    </w:pPr>
    <w:r>
      <w:rPr>
        <w:color w:val="5B8763"/>
      </w:rPr>
      <w:t>01269  844105</w:t>
    </w:r>
  </w:p>
  <w:p w14:paraId="5735A6B9" w14:textId="77777777" w:rsidR="00F63D5C" w:rsidRDefault="00CC7746">
    <w:pPr>
      <w:pStyle w:val="Header"/>
      <w:spacing w:after="120"/>
      <w:jc w:val="center"/>
      <w:rPr>
        <w:color w:val="5B8763"/>
      </w:rPr>
    </w:pPr>
    <w:r>
      <w:rPr>
        <w:color w:val="5B8763"/>
      </w:rPr>
      <w:t>Llys Awelon. Heol Caegwyn, Drefach, Llanelli, Llanelli, SA14 7BB</w:t>
    </w:r>
  </w:p>
  <w:p w14:paraId="4049FDF8" w14:textId="77777777" w:rsidR="00F63D5C" w:rsidRDefault="00CC7746">
    <w:pPr>
      <w:pStyle w:val="Header"/>
      <w:spacing w:after="120"/>
      <w:rPr>
        <w:color w:val="5B8763"/>
        <w:sz w:val="22"/>
        <w:szCs w:val="22"/>
      </w:rPr>
    </w:pPr>
    <w:r>
      <w:rPr>
        <w:color w:val="5B8763"/>
        <w:sz w:val="22"/>
        <w:szCs w:val="22"/>
      </w:rPr>
      <w:t xml:space="preserve">ebost / email clerk@llangunnor-cc.org.uk           </w:t>
    </w:r>
    <w:r>
      <w:rPr>
        <w:color w:val="5B8763"/>
        <w:sz w:val="22"/>
        <w:szCs w:val="22"/>
      </w:rPr>
      <w:tab/>
    </w:r>
    <w:r>
      <w:rPr>
        <w:color w:val="5B8763"/>
        <w:sz w:val="22"/>
        <w:szCs w:val="22"/>
      </w:rPr>
      <w:tab/>
      <w:t xml:space="preserve">                                             Website: </w:t>
    </w:r>
    <w:hyperlink r:id="rId2" w:history="1">
      <w:r>
        <w:rPr>
          <w:rStyle w:val="Hyperlink"/>
          <w:sz w:val="22"/>
          <w:szCs w:val="22"/>
        </w:rPr>
        <w:t>www.llangunnor.org.uk</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EB15" w14:textId="77777777" w:rsidR="00F63D5C" w:rsidRDefault="00F63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BD147A"/>
    <w:multiLevelType w:val="hybridMultilevel"/>
    <w:tmpl w:val="50DC7C76"/>
    <w:lvl w:ilvl="0" w:tplc="28A00196">
      <w:start w:val="1"/>
      <w:numFmt w:val="decimal"/>
      <w:lvlText w:val="%1."/>
      <w:lvlJc w:val="left"/>
      <w:pPr>
        <w:ind w:left="930" w:hanging="570"/>
      </w:pPr>
      <w:rPr>
        <w:rFonts w:hint="default"/>
        <w:b/>
        <w:bCs/>
        <w:color w:val="F4633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F325D8"/>
    <w:multiLevelType w:val="hybridMultilevel"/>
    <w:tmpl w:val="A832166C"/>
    <w:lvl w:ilvl="0" w:tplc="9FB08A76">
      <w:start w:val="1"/>
      <w:numFmt w:val="bullet"/>
      <w:pStyle w:val="Bullet"/>
      <w:lvlText w:val=""/>
      <w:lvlJc w:val="left"/>
      <w:pPr>
        <w:ind w:left="927" w:hanging="360"/>
      </w:pPr>
      <w:rPr>
        <w:rFonts w:ascii="Symbol" w:hAnsi="Symbol" w:hint="default"/>
        <w:b w:val="0"/>
        <w:i w:val="0"/>
        <w:color w:val="F4633A"/>
        <w:sz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428963363">
    <w:abstractNumId w:val="1"/>
  </w:num>
  <w:num w:numId="2" w16cid:durableId="1344479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D5C"/>
    <w:rsid w:val="000630BA"/>
    <w:rsid w:val="00094643"/>
    <w:rsid w:val="000B1B2C"/>
    <w:rsid w:val="00112A95"/>
    <w:rsid w:val="00145959"/>
    <w:rsid w:val="00147C6F"/>
    <w:rsid w:val="00180DF8"/>
    <w:rsid w:val="00186E4F"/>
    <w:rsid w:val="00191DA7"/>
    <w:rsid w:val="001E0D18"/>
    <w:rsid w:val="00231CB8"/>
    <w:rsid w:val="002A02B6"/>
    <w:rsid w:val="002F73A2"/>
    <w:rsid w:val="003729AA"/>
    <w:rsid w:val="00393DA5"/>
    <w:rsid w:val="003E6E54"/>
    <w:rsid w:val="004074BD"/>
    <w:rsid w:val="00413DDF"/>
    <w:rsid w:val="00414C45"/>
    <w:rsid w:val="00443867"/>
    <w:rsid w:val="004D5AD3"/>
    <w:rsid w:val="005167AB"/>
    <w:rsid w:val="005D23E2"/>
    <w:rsid w:val="005E6487"/>
    <w:rsid w:val="00636838"/>
    <w:rsid w:val="0065736E"/>
    <w:rsid w:val="00665776"/>
    <w:rsid w:val="0066670B"/>
    <w:rsid w:val="008008BB"/>
    <w:rsid w:val="00820508"/>
    <w:rsid w:val="0085562D"/>
    <w:rsid w:val="008831EA"/>
    <w:rsid w:val="008A7B59"/>
    <w:rsid w:val="00A5654B"/>
    <w:rsid w:val="00B4648F"/>
    <w:rsid w:val="00BE47C0"/>
    <w:rsid w:val="00C535C7"/>
    <w:rsid w:val="00C94329"/>
    <w:rsid w:val="00CC7746"/>
    <w:rsid w:val="00D07434"/>
    <w:rsid w:val="00D76DB2"/>
    <w:rsid w:val="00DF6898"/>
    <w:rsid w:val="00E27FF7"/>
    <w:rsid w:val="00E76DDA"/>
    <w:rsid w:val="00F27FAD"/>
    <w:rsid w:val="00F44451"/>
    <w:rsid w:val="00F63240"/>
    <w:rsid w:val="00F63D5C"/>
    <w:rsid w:val="00F946E0"/>
    <w:rsid w:val="00F963C4"/>
    <w:rsid w:val="00FA67F7"/>
    <w:rsid w:val="00FC2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5E26F"/>
  <w14:defaultImageDpi w14:val="32767"/>
  <w15:chartTrackingRefBased/>
  <w15:docId w15:val="{95309DB0-8738-FB43-AC4B-2D71B044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Heading4"/>
    <w:next w:val="Heading3"/>
    <w:link w:val="Heading2Char"/>
    <w:uiPriority w:val="9"/>
    <w:qFormat/>
    <w:rsid w:val="004D5AD3"/>
    <w:pPr>
      <w:keepNext w:val="0"/>
      <w:keepLines w:val="0"/>
      <w:spacing w:before="360" w:after="120" w:line="360" w:lineRule="atLeast"/>
      <w:outlineLvl w:val="1"/>
    </w:pPr>
    <w:rPr>
      <w:rFonts w:ascii="Arial" w:eastAsia="Calibri" w:hAnsi="Arial" w:cs="Times New Roman"/>
      <w:b/>
      <w:i w:val="0"/>
      <w:iCs w:val="0"/>
      <w:color w:val="F4633A"/>
      <w:sz w:val="28"/>
      <w:szCs w:val="28"/>
    </w:rPr>
  </w:style>
  <w:style w:type="paragraph" w:styleId="Heading3">
    <w:name w:val="heading 3"/>
    <w:basedOn w:val="Normal"/>
    <w:next w:val="Normal"/>
    <w:link w:val="Heading3Char"/>
    <w:uiPriority w:val="9"/>
    <w:semiHidden/>
    <w:unhideWhenUsed/>
    <w:qFormat/>
    <w:rsid w:val="004D5AD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D5AD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noProof/>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noProof/>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xmsonormal">
    <w:name w:val="x_msonormal"/>
    <w:basedOn w:val="Normal"/>
    <w:rsid w:val="00413DDF"/>
    <w:pPr>
      <w:spacing w:before="100" w:beforeAutospacing="1" w:after="100" w:afterAutospacing="1"/>
    </w:pPr>
    <w:rPr>
      <w:rFonts w:ascii="Calibri" w:hAnsi="Calibri" w:cs="Calibri"/>
      <w:sz w:val="22"/>
      <w:szCs w:val="22"/>
      <w:lang w:eastAsia="en-GB"/>
    </w:rPr>
  </w:style>
  <w:style w:type="character" w:customStyle="1" w:styleId="Heading2Char">
    <w:name w:val="Heading 2 Char"/>
    <w:basedOn w:val="DefaultParagraphFont"/>
    <w:link w:val="Heading2"/>
    <w:uiPriority w:val="9"/>
    <w:rsid w:val="004D5AD3"/>
    <w:rPr>
      <w:rFonts w:ascii="Arial" w:eastAsia="Calibri" w:hAnsi="Arial" w:cs="Times New Roman"/>
      <w:b/>
      <w:color w:val="F4633A"/>
      <w:sz w:val="28"/>
      <w:szCs w:val="28"/>
    </w:rPr>
  </w:style>
  <w:style w:type="paragraph" w:customStyle="1" w:styleId="Bullet">
    <w:name w:val="Bullet"/>
    <w:basedOn w:val="Normal"/>
    <w:link w:val="BulletChar"/>
    <w:qFormat/>
    <w:rsid w:val="004D5AD3"/>
    <w:pPr>
      <w:numPr>
        <w:numId w:val="1"/>
      </w:numPr>
      <w:spacing w:before="240" w:after="40" w:line="280" w:lineRule="atLeast"/>
      <w:ind w:left="567" w:hanging="567"/>
    </w:pPr>
    <w:rPr>
      <w:rFonts w:ascii="Arial" w:eastAsia="Calibri" w:hAnsi="Arial" w:cs="Times New Roman"/>
      <w:color w:val="515254"/>
      <w:szCs w:val="22"/>
    </w:rPr>
  </w:style>
  <w:style w:type="character" w:customStyle="1" w:styleId="BulletChar">
    <w:name w:val="Bullet Char"/>
    <w:basedOn w:val="DefaultParagraphFont"/>
    <w:link w:val="Bullet"/>
    <w:rsid w:val="004D5AD3"/>
    <w:rPr>
      <w:rFonts w:ascii="Arial" w:eastAsia="Calibri" w:hAnsi="Arial" w:cs="Times New Roman"/>
      <w:color w:val="515254"/>
      <w:szCs w:val="22"/>
    </w:rPr>
  </w:style>
  <w:style w:type="paragraph" w:styleId="ListParagraph">
    <w:name w:val="List Paragraph"/>
    <w:basedOn w:val="Normal"/>
    <w:uiPriority w:val="34"/>
    <w:qFormat/>
    <w:rsid w:val="004D5AD3"/>
    <w:pPr>
      <w:spacing w:before="240" w:after="40" w:line="280" w:lineRule="atLeast"/>
      <w:ind w:left="720"/>
      <w:contextualSpacing/>
    </w:pPr>
    <w:rPr>
      <w:rFonts w:ascii="Arial" w:hAnsi="Arial" w:cs="Times New Roman"/>
      <w:color w:val="515254"/>
      <w:szCs w:val="22"/>
    </w:rPr>
  </w:style>
  <w:style w:type="character" w:customStyle="1" w:styleId="Heading4Char">
    <w:name w:val="Heading 4 Char"/>
    <w:basedOn w:val="DefaultParagraphFont"/>
    <w:link w:val="Heading4"/>
    <w:uiPriority w:val="9"/>
    <w:semiHidden/>
    <w:rsid w:val="004D5AD3"/>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4D5AD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636957">
      <w:bodyDiv w:val="1"/>
      <w:marLeft w:val="0"/>
      <w:marRight w:val="0"/>
      <w:marTop w:val="0"/>
      <w:marBottom w:val="0"/>
      <w:divBdr>
        <w:top w:val="none" w:sz="0" w:space="0" w:color="auto"/>
        <w:left w:val="none" w:sz="0" w:space="0" w:color="auto"/>
        <w:bottom w:val="none" w:sz="0" w:space="0" w:color="auto"/>
        <w:right w:val="none" w:sz="0" w:space="0" w:color="auto"/>
      </w:divBdr>
    </w:div>
    <w:div w:id="127875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communitycouncilaudits@audit.wal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http://www.llangunnor.org.uk"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fb29a9a-416f-430f-8f6a-eb08267159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F25D14E4F4D64298A39D90C25AD942" ma:contentTypeVersion="12" ma:contentTypeDescription="Create a new document." ma:contentTypeScope="" ma:versionID="8b9463e7de1c1076b48140cb7159d3b2">
  <xsd:schema xmlns:xsd="http://www.w3.org/2001/XMLSchema" xmlns:xs="http://www.w3.org/2001/XMLSchema" xmlns:p="http://schemas.microsoft.com/office/2006/metadata/properties" xmlns:ns3="4fb29a9a-416f-430f-8f6a-eb08267159b8" targetNamespace="http://schemas.microsoft.com/office/2006/metadata/properties" ma:root="true" ma:fieldsID="6fa5fd591d48075316bfbe0aa33eb466" ns3:_="">
    <xsd:import namespace="4fb29a9a-416f-430f-8f6a-eb08267159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9a9a-416f-430f-8f6a-eb08267159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15A7A6-30E8-4BF5-B0FE-969227B0CCF8}">
  <ds:schemaRefs>
    <ds:schemaRef ds:uri="http://schemas.microsoft.com/office/2006/metadata/properties"/>
    <ds:schemaRef ds:uri="http://schemas.microsoft.com/office/infopath/2007/PartnerControls"/>
    <ds:schemaRef ds:uri="4fb29a9a-416f-430f-8f6a-eb08267159b8"/>
  </ds:schemaRefs>
</ds:datastoreItem>
</file>

<file path=customXml/itemProps2.xml><?xml version="1.0" encoding="utf-8"?>
<ds:datastoreItem xmlns:ds="http://schemas.openxmlformats.org/officeDocument/2006/customXml" ds:itemID="{ACCFDFB2-8759-43A8-8DE8-80A0D2703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9a9a-416f-430f-8f6a-eb0826715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14E6A1-E084-4019-92C0-628E1E5C04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1507</Characters>
  <Application>Microsoft Office Word</Application>
  <DocSecurity>0</DocSecurity>
  <Lines>51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Thomas</dc:creator>
  <cp:keywords/>
  <dc:description/>
  <cp:lastModifiedBy>Charlie Evans</cp:lastModifiedBy>
  <cp:revision>2</cp:revision>
  <cp:lastPrinted>2023-08-23T13:09:00Z</cp:lastPrinted>
  <dcterms:created xsi:type="dcterms:W3CDTF">2023-08-25T07:36:00Z</dcterms:created>
  <dcterms:modified xsi:type="dcterms:W3CDTF">2023-08-25T07:36:00Z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0x010100A7F25D14E4F4D64298A39D90C25AD942</vt:lpwstr>
  </property>
</Properties>
</file>