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7907" w14:textId="17B33B5B" w:rsidR="008D4C36" w:rsidRDefault="008D4C36" w:rsidP="001F61D3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b/>
          <w:bCs/>
          <w:sz w:val="28"/>
          <w:szCs w:val="28"/>
        </w:rPr>
      </w:pPr>
    </w:p>
    <w:p w14:paraId="176638AF" w14:textId="77777777" w:rsidR="008D4C36" w:rsidRDefault="008D4C36" w:rsidP="007175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03CE0CE" w14:textId="6083C6A9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Cynhelir cyfarfod o Gyngor Cymuned Llangynnwr yng Nghapel Babell Seion Newydd nos Iau Medi 21ain am 6:30</w:t>
      </w:r>
      <w:r w:rsidR="005515F3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y.h.</w:t>
      </w:r>
    </w:p>
    <w:p w14:paraId="4A89256A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</w:t>
      </w:r>
    </w:p>
    <w:p w14:paraId="0A6D208A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I drafod yr agenda a ganlyn:</w:t>
      </w:r>
    </w:p>
    <w:sdt>
      <w:sdtPr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id w:val="263587819"/>
        <w:docPartObj>
          <w:docPartGallery w:val="Watermarks"/>
        </w:docPartObj>
      </w:sdtPr>
      <w:sdtEndPr>
        <w:rPr>
          <w:rStyle w:val="y2iqfc"/>
        </w:rPr>
      </w:sdtEndPr>
      <w:sdtContent>
        <w:p w14:paraId="1785F71F" w14:textId="4F6F9CB3" w:rsidR="00777A45" w:rsidRPr="003A7349" w:rsidRDefault="007A10F6" w:rsidP="00777A45">
          <w:pPr>
            <w:pStyle w:val="HTMLPreformatted"/>
            <w:shd w:val="clear" w:color="auto" w:fill="F8F9FA"/>
            <w:spacing w:line="540" w:lineRule="atLeast"/>
            <w:rPr>
              <w:rStyle w:val="y2iqfc"/>
              <w:rFonts w:asciiTheme="minorHAnsi" w:hAnsiTheme="minorHAnsi" w:cstheme="minorHAnsi"/>
              <w:color w:val="202124"/>
              <w:sz w:val="28"/>
              <w:szCs w:val="28"/>
              <w:lang w:val="cy-GB"/>
            </w:rPr>
          </w:pPr>
          <w:r w:rsidRPr="007A10F6">
            <w:rPr>
              <w:rStyle w:val="y2iqfc"/>
              <w:rFonts w:asciiTheme="minorHAnsi" w:hAnsiTheme="minorHAnsi" w:cstheme="minorHAnsi"/>
              <w:noProof/>
              <w:color w:val="202124"/>
              <w:sz w:val="28"/>
              <w:szCs w:val="28"/>
              <w:lang w:val="cy-GB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5693E4C3" wp14:editId="7693D37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759233691" name="Text Box 75923369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1008B2" w14:textId="77777777" w:rsidR="007A10F6" w:rsidRDefault="007A10F6" w:rsidP="007A10F6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DRAFT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93E4C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59233691" o:spid="_x0000_s1026" type="#_x0000_t202" style="position:absolute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F1008B2" w14:textId="77777777" w:rsidR="007A10F6" w:rsidRDefault="007A10F6" w:rsidP="007A10F6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09662174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1. Derbyn ymddiheuriadau am absenoldeb.</w:t>
      </w:r>
    </w:p>
    <w:p w14:paraId="2E1E13AB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2. Cofnodi pob datganiad o ddiddordeb.</w:t>
      </w:r>
    </w:p>
    <w:p w14:paraId="52E54742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3. Cyhoeddiadau y Cadeirydd.</w:t>
      </w:r>
    </w:p>
    <w:p w14:paraId="40EB9B66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4. 12 munud ar gyfer unrhyw gwestiynau gan y cyhoedd.</w:t>
      </w:r>
    </w:p>
    <w:p w14:paraId="29B56B87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5. Cymeradwyo cofnodion cyfarfod Misol y Cyngor a gynhaliwyd ar 20 Gorffennaf 2023, a chofnodion cyfarfod Archwilio'r CCA a gynhaliwyd ar 5 Gorffennaf.</w:t>
      </w:r>
    </w:p>
    <w:p w14:paraId="2FEADADB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6. Derbyn diweddariad gan y Clerc.</w:t>
      </w:r>
    </w:p>
    <w:p w14:paraId="5FDAE1F7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7. Pwyllgorau'r Cyngor - a) Pwyllgor Parc ac Amgylchedd. Cynhaliwyd y cyfarfod ar 25 Gorffennaf, lle mae cofnodion wedi'u dosbarthu.</w:t>
      </w:r>
    </w:p>
    <w:p w14:paraId="6B1BBBD6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Argymhellir y cynigion canlynol i’w cymeradwyo gan y Cyngor:</w:t>
      </w:r>
    </w:p>
    <w:p w14:paraId="2201EB4B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i) Dyfynbris o £2720 a TAW gan Dragon Play i wneud atgyweiriadau hanfodol i'r man chwarae, ac offer y parc, lle mae manylion y gwaith sydd i'w wneud wedi'u dosbarthu'n electronig yn flaenorol i'r holl Gynghorwyr.</w:t>
      </w:r>
    </w:p>
    <w:p w14:paraId="3EAC5B1D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     ii) Derbyniwyd dau ddyfynbris gan Dinefwr Trees yn y swm o</w:t>
      </w:r>
    </w:p>
    <w:p w14:paraId="75302A38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     £640 i dorri canghennau o'r Oak Trees ger y Sgrialu</w:t>
      </w:r>
    </w:p>
    <w:p w14:paraId="53D09982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     Parciwch, i glirio isdyfiant o'r ffos, ffos ddiwygio ac i lefel</w:t>
      </w:r>
    </w:p>
    <w:p w14:paraId="3A3793B1" w14:textId="3E7CA40B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     Tomen sbwriel £1440 gan gynnwys tanwydd heb unrhyw TAW.</w:t>
      </w:r>
    </w:p>
    <w:p w14:paraId="0129C2F3" w14:textId="1D24B60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lastRenderedPageBreak/>
        <w:t xml:space="preserve">                 iii) Derbyn dyfynbris gan Dragon, Play yn y swm o £12924</w:t>
      </w:r>
      <w:r w:rsidR="00560D05"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a TAW</w:t>
      </w: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am y</w:t>
      </w:r>
    </w:p>
    <w:p w14:paraId="75982CBC" w14:textId="5F9CA163" w:rsidR="004308C2" w:rsidRPr="003A7349" w:rsidRDefault="00954809" w:rsidP="004308C2">
      <w:pPr>
        <w:pStyle w:val="HTMLPreformatted"/>
        <w:shd w:val="clear" w:color="auto" w:fill="F8F9FA"/>
        <w:spacing w:line="540" w:lineRule="atLeast"/>
        <w:ind w:left="720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</w:t>
      </w:r>
      <w:r w:rsidR="00A019EB"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</w:t>
      </w:r>
      <w:r w:rsidR="00777A45"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atgyweirio un giât ddiogelwch, a gosod un newydd yn lle’r llall, ynghyd â gosod tomwellt resi</w:t>
      </w: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n  </w:t>
      </w:r>
      <w:r w:rsidR="00777A45"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yn</w:t>
      </w:r>
      <w:r w:rsidR="0010219E"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</w:t>
      </w:r>
      <w:r w:rsidR="00777A45"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</w:t>
      </w:r>
      <w:r w:rsidR="00736C34"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</w:t>
      </w: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</w:t>
      </w:r>
      <w:r w:rsidR="004308C2"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</w:t>
      </w:r>
    </w:p>
    <w:p w14:paraId="13380ED8" w14:textId="48B9E3F0" w:rsidR="004308C2" w:rsidRPr="003A7349" w:rsidRDefault="004308C2" w:rsidP="004308C2">
      <w:pPr>
        <w:pStyle w:val="HTMLPreformatted"/>
        <w:shd w:val="clear" w:color="auto" w:fill="F8F9FA"/>
        <w:spacing w:line="540" w:lineRule="atLeast"/>
        <w:ind w:left="720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lle’r ardaloedd </w:t>
      </w:r>
      <w:r w:rsidR="00F01A01"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glaswelltog yn y man chwarae plant uchaf, lle mae’r </w:t>
      </w:r>
      <w:r w:rsidR="00AA18E8"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manylio wedi’u dosbarthu’n</w:t>
      </w:r>
    </w:p>
    <w:p w14:paraId="401C5244" w14:textId="3860BBCE" w:rsidR="00777A45" w:rsidRPr="003A7349" w:rsidRDefault="00AA18E8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</w:t>
      </w:r>
      <w:r w:rsidR="00736C34"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</w:t>
      </w:r>
      <w:r w:rsidR="00777A45"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electronig i bob Cynghorydd yn flaenorol.</w:t>
      </w:r>
    </w:p>
    <w:p w14:paraId="198CBF6A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    Mae angen gweithredu cynigion i, ii, a iii i fynd i'r afael ag Iechyd a</w:t>
      </w:r>
    </w:p>
    <w:p w14:paraId="2F7667D8" w14:textId="7BC91DBB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    Pryderon diogelwch.</w:t>
      </w:r>
    </w:p>
    <w:p w14:paraId="6C7AA122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    iv) Ystyried dyfynbris a dderbyniwyd yn awr gan Williams Architecture</w:t>
      </w:r>
    </w:p>
    <w:p w14:paraId="3784831F" w14:textId="2C4630A3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    Cyf mewn swm o £750 </w:t>
      </w:r>
      <w:r w:rsidR="00931FC9"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a TAW </w:t>
      </w: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i baratoi a chael yr hyn sydd ei angen</w:t>
      </w:r>
    </w:p>
    <w:p w14:paraId="71A71A25" w14:textId="28F129ED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    Caniatâd Cynllunio ar gyfer gosod TCC yn</w:t>
      </w:r>
    </w:p>
    <w:p w14:paraId="32A2EE22" w14:textId="5F79A812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     Parc Llangynnwr yn unol â’u e-bost dyddiedig 28 Gorffennaf 2023.</w:t>
      </w:r>
    </w:p>
    <w:p w14:paraId="2F966F63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</w:p>
    <w:p w14:paraId="393BE50F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     Mae pob argymhelliad yn cynnwys argymhellion llawn y Parc a</w:t>
      </w:r>
    </w:p>
    <w:p w14:paraId="49CF3DDA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     Pwyllgor yr Amgylchedd</w:t>
      </w:r>
    </w:p>
    <w:p w14:paraId="2E84A006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</w:p>
    <w:p w14:paraId="30FBD920" w14:textId="77777777" w:rsidR="00777A45" w:rsidRPr="003A7349" w:rsidRDefault="00777A45" w:rsidP="00777A45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8"/>
          <w:szCs w:val="28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b) Cyfarfod nesaf y Pwyllgor Cyllid yn cael ei drefnu ar gyfer mis Medi. c) Pwyllgor Gwe / Cyfryngau - Cynhaliwyd cyfarfod ar 6 Mehefin lle mae cofnodion wedi'u dosbarthu. d) Cynhaliwyd y Pwyllgor Digwyddiadau ar 7 Mehefin ac mae cofnodion wedi'u dosbarthu.</w:t>
      </w:r>
    </w:p>
    <w:p w14:paraId="3626A0CA" w14:textId="77777777" w:rsidR="00777A45" w:rsidRPr="003A7349" w:rsidRDefault="00777A45" w:rsidP="007175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CD602AF" w14:textId="77777777" w:rsidR="00C87083" w:rsidRDefault="0050059B" w:rsidP="00215A49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8.</w:t>
      </w:r>
      <w:r w:rsidR="00215A49"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Derbyn adroddiadau gan Aelodau sy'n cynrychioli'r Cyngor ar: Gyrff eraill /</w:t>
      </w:r>
    </w:p>
    <w:p w14:paraId="6E51E25B" w14:textId="264A561B" w:rsidR="00215A49" w:rsidRPr="003A7349" w:rsidRDefault="00215A49" w:rsidP="00215A49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Hyfforddiant. a) Un Llais Cymru b) Llywodraethwyr Ysgol c) unrhyw beth arall.</w:t>
      </w:r>
    </w:p>
    <w:p w14:paraId="1898FF66" w14:textId="1062BCCD" w:rsidR="00215A49" w:rsidRPr="003A7349" w:rsidRDefault="00215A49" w:rsidP="00215A49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lastRenderedPageBreak/>
        <w:t>9. Derbyn ffigyrau Incwm a Gwariant terfynol ar gyfer y rhai llwyddiannus Ras Hwyl/Digwyddiad Cymunedol a gynhaliwyd fis Gorffennaf diwethaf.</w:t>
      </w:r>
    </w:p>
    <w:p w14:paraId="408AB08A" w14:textId="44D080FA" w:rsidR="00215A49" w:rsidRPr="003A7349" w:rsidRDefault="00215A49" w:rsidP="00215A49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10. Cadarnhau rhestr cyfrifon ar gyfer mis Awst a chymeradwyo'r Atodlen</w:t>
      </w:r>
    </w:p>
    <w:p w14:paraId="23A378B9" w14:textId="050C8639" w:rsidR="00215A49" w:rsidRPr="003A7349" w:rsidRDefault="00215A49" w:rsidP="00215A49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o Daliadau ar gyfer Medi 2023.</w:t>
      </w:r>
    </w:p>
    <w:p w14:paraId="55BFD030" w14:textId="77777777" w:rsidR="00F510F4" w:rsidRPr="003A7349" w:rsidRDefault="00215A49" w:rsidP="00215A49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11. Derbyn gohebiaeth a chytuno ymatebion.   </w:t>
      </w:r>
    </w:p>
    <w:p w14:paraId="2EA320B7" w14:textId="541C1E36" w:rsidR="00310C46" w:rsidRPr="003A7349" w:rsidRDefault="00215A49" w:rsidP="00215A49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Ystyried ymateb i E-bost a dderbyniwyd oddi wrth Robin Griffiths ynghylch ei bryderon diogelwch dros yr arena Sgrialu ym Mharc Llangynnwr. Manylion ei Ebost  wedi'u dosbarthu i bob Cynghorydd yn electronig.  </w:t>
      </w:r>
    </w:p>
    <w:p w14:paraId="00097FAB" w14:textId="3DC67311" w:rsidR="00215A49" w:rsidRPr="003A7349" w:rsidRDefault="00215A49" w:rsidP="00215A49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12. I drafod cynnig gan y Cyng. Ally Wadeward gyda chefnogaeth 5 aelod o'r Pwyllgor Digwyddiadau, i'r Cyngor roi eu cefnogaeth i gynhyrch  Poster “Llwybr Tric neu Drin Calan Gaeaf Diogel” ar gyfer Llangynnwr.</w:t>
      </w:r>
    </w:p>
    <w:p w14:paraId="077370FB" w14:textId="34D93A1D" w:rsidR="00215A49" w:rsidRPr="003A7349" w:rsidRDefault="00215A49" w:rsidP="00215A49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13. Beth yw'r ffordd orau i gydnabod cyfraniad cymunedol Sam Hodson a'i deulu at atgyweirio a chynnal “ardal lawnt y pentref” gerllaw The Memorial Stone” lle maent yn torri'r glaswellt yn rheolaidd yn yr ardal hon ar eu cost i gadw'r ardal hon er budd y gymuned . Mae manylion eu gwaith eisoes wedi bod</w:t>
      </w:r>
    </w:p>
    <w:p w14:paraId="613C161B" w14:textId="22DD3E64" w:rsidR="00310C46" w:rsidRPr="003A7349" w:rsidRDefault="00215A49" w:rsidP="00215A49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dosbarthu i bob Cynghorydd yn electronig.  </w:t>
      </w:r>
    </w:p>
    <w:p w14:paraId="1891A7DD" w14:textId="5260A8E4" w:rsidR="00215A49" w:rsidRPr="003A7349" w:rsidRDefault="00215A49" w:rsidP="00215A49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14. I dderbyn Adroddiad y Cynghorydd Sir (Cyng Elwyn Williams)</w:t>
      </w:r>
    </w:p>
    <w:p w14:paraId="4366A8FB" w14:textId="77777777" w:rsidR="003A7349" w:rsidRDefault="00215A49" w:rsidP="00215A49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>15. Adroddiad Cynghorydd</w:t>
      </w:r>
    </w:p>
    <w:p w14:paraId="3273A269" w14:textId="0655EA60" w:rsidR="00215A49" w:rsidRPr="003A7349" w:rsidRDefault="00215A49" w:rsidP="00215A49">
      <w:pPr>
        <w:pStyle w:val="HTMLPreformatted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8"/>
          <w:szCs w:val="28"/>
          <w:lang w:val="cy-GB"/>
        </w:rPr>
      </w:pPr>
      <w:r w:rsidRPr="003A7349">
        <w:rPr>
          <w:rStyle w:val="y2iqfc"/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16. </w:t>
      </w:r>
      <w:r w:rsidRPr="003A7349">
        <w:rPr>
          <w:rStyle w:val="y2iqfc"/>
          <w:rFonts w:asciiTheme="minorHAnsi" w:hAnsiTheme="minorHAnsi" w:cstheme="minorHAnsi"/>
          <w:b/>
          <w:bCs/>
          <w:color w:val="202124"/>
          <w:sz w:val="28"/>
          <w:szCs w:val="28"/>
          <w:lang w:val="cy-GB"/>
        </w:rPr>
        <w:t>Dyddiad y cyfarfod nesaf – Dydd Iau Hydref 19eg, 2023, i'w gynnal yn</w:t>
      </w:r>
    </w:p>
    <w:p w14:paraId="6440E9B0" w14:textId="71D989A3" w:rsidR="00777A45" w:rsidRPr="00774A2C" w:rsidRDefault="00215A49" w:rsidP="00774A2C">
      <w:pPr>
        <w:pStyle w:val="HTMLPreformatted"/>
        <w:shd w:val="clear" w:color="auto" w:fill="F8F9FA"/>
        <w:spacing w:line="540" w:lineRule="atLeast"/>
        <w:rPr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3A7349">
        <w:rPr>
          <w:rStyle w:val="y2iqfc"/>
          <w:rFonts w:asciiTheme="minorHAnsi" w:hAnsiTheme="minorHAnsi" w:cstheme="minorHAnsi"/>
          <w:b/>
          <w:bCs/>
          <w:color w:val="202124"/>
          <w:sz w:val="28"/>
          <w:szCs w:val="28"/>
          <w:lang w:val="cy-GB"/>
        </w:rPr>
        <w:t xml:space="preserve">       Capel Babell Newyd</w:t>
      </w:r>
      <w:r w:rsidR="00AB3BC3">
        <w:rPr>
          <w:rStyle w:val="y2iqfc"/>
          <w:rFonts w:asciiTheme="minorHAnsi" w:hAnsiTheme="minorHAnsi" w:cstheme="minorHAnsi"/>
          <w:b/>
          <w:bCs/>
          <w:color w:val="202124"/>
          <w:sz w:val="28"/>
          <w:szCs w:val="28"/>
          <w:lang w:val="cy-GB"/>
        </w:rPr>
        <w:t>.</w:t>
      </w:r>
    </w:p>
    <w:p w14:paraId="4A03AE9B" w14:textId="77777777" w:rsidR="00777A45" w:rsidRPr="003A7349" w:rsidRDefault="00777A45" w:rsidP="007175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025A372" w14:textId="77777777" w:rsidR="00777A45" w:rsidRPr="003A7349" w:rsidRDefault="00777A45" w:rsidP="00AA291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9600848" w14:textId="77777777" w:rsidR="00777A45" w:rsidRPr="003A7349" w:rsidRDefault="00777A45" w:rsidP="007175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A3921A3" w14:textId="77777777" w:rsidR="00777A45" w:rsidRPr="003A7349" w:rsidRDefault="00777A45" w:rsidP="007175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01CE423" w14:textId="77777777" w:rsidR="00777A45" w:rsidRPr="003A7349" w:rsidRDefault="00777A45" w:rsidP="007175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EAE7D0B" w14:textId="77777777" w:rsidR="00777A45" w:rsidRDefault="00777A45" w:rsidP="00AB3BC3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48854E9" w14:textId="77777777" w:rsidR="00777A45" w:rsidRDefault="00777A45" w:rsidP="007175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85BE06F" w14:textId="46FFF5DF" w:rsidR="00717559" w:rsidRPr="00BC4C81" w:rsidRDefault="007E7AEE" w:rsidP="00717559">
      <w:pPr>
        <w:jc w:val="center"/>
        <w:rPr>
          <w:rFonts w:ascii="Abadi" w:hAnsi="Abadi" w:cs="Calibri"/>
          <w:b/>
          <w:bCs/>
          <w:sz w:val="28"/>
          <w:szCs w:val="28"/>
        </w:rPr>
      </w:pPr>
      <w:r w:rsidRPr="00BC4C81">
        <w:rPr>
          <w:rFonts w:asciiTheme="minorHAnsi" w:hAnsiTheme="minorHAnsi" w:cstheme="minorHAnsi"/>
          <w:b/>
          <w:bCs/>
          <w:sz w:val="28"/>
          <w:szCs w:val="28"/>
        </w:rPr>
        <w:t>A meeting of Llangunnor Community Council will be held</w:t>
      </w:r>
      <w:r w:rsidRPr="00BC4C81">
        <w:rPr>
          <w:rFonts w:ascii="Abadi" w:hAnsi="Abadi" w:cs="Calibri"/>
          <w:b/>
          <w:bCs/>
          <w:sz w:val="28"/>
          <w:szCs w:val="28"/>
        </w:rPr>
        <w:t xml:space="preserve"> </w:t>
      </w:r>
      <w:r w:rsidR="00891A9E" w:rsidRPr="00BC4C81">
        <w:rPr>
          <w:rFonts w:ascii="Abadi" w:hAnsi="Abadi" w:cs="Calibri"/>
          <w:b/>
          <w:bCs/>
          <w:sz w:val="28"/>
          <w:szCs w:val="28"/>
        </w:rPr>
        <w:t xml:space="preserve">at Babell Zion </w:t>
      </w:r>
      <w:r w:rsidR="00BC4C81" w:rsidRPr="00BC4C81">
        <w:rPr>
          <w:rFonts w:ascii="Abadi" w:hAnsi="Abadi" w:cs="Calibri"/>
          <w:b/>
          <w:bCs/>
          <w:sz w:val="28"/>
          <w:szCs w:val="28"/>
        </w:rPr>
        <w:t xml:space="preserve">Newydd Chapel </w:t>
      </w:r>
      <w:r w:rsidRPr="00BC4C81">
        <w:rPr>
          <w:rFonts w:ascii="Abadi" w:hAnsi="Abadi" w:cs="Calibri"/>
          <w:b/>
          <w:bCs/>
          <w:sz w:val="28"/>
          <w:szCs w:val="28"/>
        </w:rPr>
        <w:t xml:space="preserve">on Thursday </w:t>
      </w:r>
      <w:r w:rsidR="00552F31" w:rsidRPr="00BC4C81">
        <w:rPr>
          <w:rFonts w:ascii="Abadi" w:hAnsi="Abadi" w:cs="Calibri"/>
          <w:b/>
          <w:bCs/>
          <w:sz w:val="28"/>
          <w:szCs w:val="28"/>
        </w:rPr>
        <w:t>2</w:t>
      </w:r>
      <w:r w:rsidR="001F61D3">
        <w:rPr>
          <w:rFonts w:ascii="Abadi" w:hAnsi="Abadi" w:cs="Calibri"/>
          <w:b/>
          <w:bCs/>
          <w:sz w:val="28"/>
          <w:szCs w:val="28"/>
        </w:rPr>
        <w:t>1</w:t>
      </w:r>
      <w:r w:rsidR="001F61D3" w:rsidRPr="00D62888">
        <w:rPr>
          <w:rFonts w:ascii="Abadi" w:hAnsi="Abadi" w:cs="Calibri"/>
          <w:b/>
          <w:bCs/>
          <w:sz w:val="28"/>
          <w:szCs w:val="28"/>
          <w:vertAlign w:val="superscript"/>
        </w:rPr>
        <w:t>st</w:t>
      </w:r>
      <w:r w:rsidR="00D62888">
        <w:rPr>
          <w:rFonts w:ascii="Abadi" w:hAnsi="Abadi" w:cs="Calibri"/>
          <w:b/>
          <w:bCs/>
          <w:sz w:val="28"/>
          <w:szCs w:val="28"/>
        </w:rPr>
        <w:t xml:space="preserve"> </w:t>
      </w:r>
      <w:r w:rsidR="005A0BBD">
        <w:rPr>
          <w:rFonts w:ascii="Abadi" w:hAnsi="Abadi" w:cs="Calibri"/>
          <w:b/>
          <w:bCs/>
          <w:sz w:val="28"/>
          <w:szCs w:val="28"/>
        </w:rPr>
        <w:t>September</w:t>
      </w:r>
      <w:r w:rsidRPr="00BC4C81">
        <w:rPr>
          <w:rFonts w:ascii="Abadi" w:hAnsi="Abadi" w:cs="Calibri"/>
          <w:b/>
          <w:bCs/>
          <w:sz w:val="28"/>
          <w:szCs w:val="28"/>
        </w:rPr>
        <w:t xml:space="preserve"> at 6:30p.m</w:t>
      </w:r>
      <w:r w:rsidR="00717559" w:rsidRPr="00BC4C81">
        <w:rPr>
          <w:rFonts w:ascii="Abadi" w:hAnsi="Abadi" w:cs="Calibri"/>
          <w:b/>
          <w:bCs/>
          <w:sz w:val="28"/>
          <w:szCs w:val="28"/>
        </w:rPr>
        <w:t>.</w:t>
      </w:r>
    </w:p>
    <w:p w14:paraId="35B7B2D9" w14:textId="4C284F42" w:rsidR="00717559" w:rsidRPr="00A622E0" w:rsidRDefault="00280F77" w:rsidP="00717559">
      <w:pPr>
        <w:jc w:val="center"/>
        <w:rPr>
          <w:rFonts w:asciiTheme="minorHAnsi" w:hAnsiTheme="minorHAnsi" w:cstheme="minorHAnsi"/>
          <w:sz w:val="28"/>
          <w:szCs w:val="28"/>
        </w:rPr>
      </w:pPr>
      <w:r w:rsidRPr="00A622E0">
        <w:rPr>
          <w:rFonts w:asciiTheme="minorHAnsi" w:hAnsiTheme="minorHAnsi" w:cstheme="minorHAnsi"/>
          <w:sz w:val="28"/>
          <w:szCs w:val="28"/>
        </w:rPr>
        <w:t xml:space="preserve"> </w:t>
      </w:r>
      <w:r w:rsidR="007E7AEE" w:rsidRPr="00A622E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D43A24C" w14:textId="57671C1F" w:rsidR="00717559" w:rsidRPr="00C27DC6" w:rsidRDefault="00C27DC6" w:rsidP="007175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717559" w:rsidRPr="00C27DC6">
        <w:rPr>
          <w:rFonts w:asciiTheme="minorHAnsi" w:hAnsiTheme="minorHAnsi" w:cstheme="minorHAnsi"/>
          <w:b/>
          <w:bCs/>
          <w:sz w:val="28"/>
          <w:szCs w:val="28"/>
        </w:rPr>
        <w:t xml:space="preserve">o transact the following agenda: </w:t>
      </w:r>
    </w:p>
    <w:p w14:paraId="21916298" w14:textId="77777777" w:rsidR="00717559" w:rsidRPr="00C27DC6" w:rsidRDefault="00717559" w:rsidP="00CD4AE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ADD3CFB" w14:textId="727B458D" w:rsidR="00671BE6" w:rsidRPr="00A622E0" w:rsidRDefault="00671BE6" w:rsidP="001D54CE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622E0">
        <w:rPr>
          <w:rFonts w:asciiTheme="minorHAnsi" w:hAnsiTheme="minorHAnsi" w:cstheme="minorHAnsi"/>
          <w:sz w:val="28"/>
          <w:szCs w:val="28"/>
        </w:rPr>
        <w:t>To receive apologies for absence.</w:t>
      </w:r>
    </w:p>
    <w:p w14:paraId="494634C5" w14:textId="58EC4B78" w:rsidR="000C014F" w:rsidRPr="00B62DF7" w:rsidRDefault="00671BE6" w:rsidP="00B62DF7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622E0">
        <w:rPr>
          <w:rFonts w:asciiTheme="minorHAnsi" w:hAnsiTheme="minorHAnsi" w:cstheme="minorHAnsi"/>
          <w:sz w:val="28"/>
          <w:szCs w:val="28"/>
        </w:rPr>
        <w:t>To record all declarations of inter</w:t>
      </w:r>
      <w:r w:rsidR="00EE6A76" w:rsidRPr="00A622E0">
        <w:rPr>
          <w:rFonts w:asciiTheme="minorHAnsi" w:hAnsiTheme="minorHAnsi" w:cstheme="minorHAnsi"/>
          <w:sz w:val="28"/>
          <w:szCs w:val="28"/>
        </w:rPr>
        <w:t>e</w:t>
      </w:r>
      <w:r w:rsidR="00045FBC" w:rsidRPr="00A622E0">
        <w:rPr>
          <w:rFonts w:asciiTheme="minorHAnsi" w:hAnsiTheme="minorHAnsi" w:cstheme="minorHAnsi"/>
          <w:sz w:val="28"/>
          <w:szCs w:val="28"/>
        </w:rPr>
        <w:t>st.</w:t>
      </w:r>
    </w:p>
    <w:p w14:paraId="4489D12B" w14:textId="58477AFE" w:rsidR="00F77F75" w:rsidRPr="00A622E0" w:rsidRDefault="00F77F75" w:rsidP="00671BE6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622E0">
        <w:rPr>
          <w:rFonts w:asciiTheme="minorHAnsi" w:hAnsiTheme="minorHAnsi" w:cstheme="minorHAnsi"/>
          <w:sz w:val="28"/>
          <w:szCs w:val="28"/>
        </w:rPr>
        <w:t>Chair’s Announcements.</w:t>
      </w:r>
    </w:p>
    <w:p w14:paraId="171EFC1E" w14:textId="3EB7D6F3" w:rsidR="00671BE6" w:rsidRPr="00A622E0" w:rsidRDefault="00E82A7C" w:rsidP="005B10F1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622E0">
        <w:rPr>
          <w:rFonts w:asciiTheme="minorHAnsi" w:hAnsiTheme="minorHAnsi" w:cstheme="minorHAnsi"/>
          <w:color w:val="000000" w:themeColor="text1"/>
          <w:sz w:val="28"/>
          <w:szCs w:val="28"/>
        </w:rPr>
        <w:t>12 minutes for any questions from public.</w:t>
      </w:r>
    </w:p>
    <w:p w14:paraId="20472EBB" w14:textId="7D9D9417" w:rsidR="00F65910" w:rsidRPr="00A622E0" w:rsidRDefault="00671BE6" w:rsidP="005B10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622E0">
        <w:rPr>
          <w:rFonts w:asciiTheme="minorHAnsi" w:hAnsiTheme="minorHAnsi" w:cstheme="minorHAnsi"/>
          <w:sz w:val="28"/>
          <w:szCs w:val="28"/>
        </w:rPr>
        <w:t xml:space="preserve">To approve the minutes of the Monthly meeting of Council held </w:t>
      </w:r>
      <w:r w:rsidR="00785D77" w:rsidRPr="00A622E0">
        <w:rPr>
          <w:rFonts w:asciiTheme="minorHAnsi" w:hAnsiTheme="minorHAnsi" w:cstheme="minorHAnsi"/>
          <w:sz w:val="28"/>
          <w:szCs w:val="28"/>
        </w:rPr>
        <w:t>on the</w:t>
      </w:r>
      <w:r w:rsidR="005C3FA7" w:rsidRPr="00A622E0">
        <w:rPr>
          <w:rFonts w:asciiTheme="minorHAnsi" w:hAnsiTheme="minorHAnsi" w:cstheme="minorHAnsi"/>
          <w:sz w:val="28"/>
          <w:szCs w:val="28"/>
        </w:rPr>
        <w:t xml:space="preserve"> </w:t>
      </w:r>
      <w:r w:rsidR="00AB3BC3">
        <w:rPr>
          <w:rFonts w:asciiTheme="minorHAnsi" w:hAnsiTheme="minorHAnsi" w:cstheme="minorHAnsi"/>
          <w:sz w:val="28"/>
          <w:szCs w:val="28"/>
        </w:rPr>
        <w:t>20</w:t>
      </w:r>
      <w:r w:rsidR="00AB3BC3" w:rsidRPr="007A5147">
        <w:rPr>
          <w:rFonts w:asciiTheme="minorHAnsi" w:hAnsiTheme="minorHAnsi" w:cstheme="minorHAnsi"/>
          <w:sz w:val="28"/>
          <w:szCs w:val="28"/>
          <w:vertAlign w:val="superscript"/>
        </w:rPr>
        <w:t>th of</w:t>
      </w:r>
      <w:r w:rsidR="007A5147">
        <w:rPr>
          <w:rFonts w:asciiTheme="minorHAnsi" w:hAnsiTheme="minorHAnsi" w:cstheme="minorHAnsi"/>
          <w:sz w:val="28"/>
          <w:szCs w:val="28"/>
        </w:rPr>
        <w:t xml:space="preserve"> July</w:t>
      </w:r>
      <w:r w:rsidR="005515F3">
        <w:rPr>
          <w:rFonts w:asciiTheme="minorHAnsi" w:hAnsiTheme="minorHAnsi" w:cstheme="minorHAnsi"/>
          <w:sz w:val="28"/>
          <w:szCs w:val="28"/>
        </w:rPr>
        <w:t xml:space="preserve"> </w:t>
      </w:r>
      <w:r w:rsidR="00C51673" w:rsidRPr="00A622E0">
        <w:rPr>
          <w:rFonts w:asciiTheme="minorHAnsi" w:hAnsiTheme="minorHAnsi" w:cstheme="minorHAnsi"/>
          <w:sz w:val="28"/>
          <w:szCs w:val="28"/>
        </w:rPr>
        <w:t>202</w:t>
      </w:r>
      <w:r w:rsidR="00BB0AB9">
        <w:rPr>
          <w:rFonts w:asciiTheme="minorHAnsi" w:hAnsiTheme="minorHAnsi" w:cstheme="minorHAnsi"/>
          <w:sz w:val="28"/>
          <w:szCs w:val="28"/>
        </w:rPr>
        <w:t>3</w:t>
      </w:r>
      <w:r w:rsidR="006F13A6">
        <w:rPr>
          <w:rFonts w:asciiTheme="minorHAnsi" w:hAnsiTheme="minorHAnsi" w:cstheme="minorHAnsi"/>
          <w:sz w:val="28"/>
          <w:szCs w:val="28"/>
        </w:rPr>
        <w:t>, &amp; minutes of the E</w:t>
      </w:r>
      <w:r w:rsidR="00790F92">
        <w:rPr>
          <w:rFonts w:asciiTheme="minorHAnsi" w:hAnsiTheme="minorHAnsi" w:cstheme="minorHAnsi"/>
          <w:sz w:val="28"/>
          <w:szCs w:val="28"/>
        </w:rPr>
        <w:t xml:space="preserve">GM </w:t>
      </w:r>
      <w:r w:rsidR="00846BD3">
        <w:rPr>
          <w:rFonts w:asciiTheme="minorHAnsi" w:hAnsiTheme="minorHAnsi" w:cstheme="minorHAnsi"/>
          <w:sz w:val="28"/>
          <w:szCs w:val="28"/>
        </w:rPr>
        <w:t xml:space="preserve">Audit meeting held on the </w:t>
      </w:r>
      <w:proofErr w:type="gramStart"/>
      <w:r w:rsidR="00846BD3">
        <w:rPr>
          <w:rFonts w:asciiTheme="minorHAnsi" w:hAnsiTheme="minorHAnsi" w:cstheme="minorHAnsi"/>
          <w:sz w:val="28"/>
          <w:szCs w:val="28"/>
        </w:rPr>
        <w:t>5</w:t>
      </w:r>
      <w:r w:rsidR="00846BD3" w:rsidRPr="00846BD3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proofErr w:type="gramEnd"/>
      <w:r w:rsidR="00846BD3">
        <w:rPr>
          <w:rFonts w:asciiTheme="minorHAnsi" w:hAnsiTheme="minorHAnsi" w:cstheme="minorHAnsi"/>
          <w:sz w:val="28"/>
          <w:szCs w:val="28"/>
        </w:rPr>
        <w:t xml:space="preserve"> July.</w:t>
      </w:r>
    </w:p>
    <w:p w14:paraId="041965B6" w14:textId="2F3AB429" w:rsidR="0079205B" w:rsidRPr="00A622E0" w:rsidRDefault="003F08AC" w:rsidP="005B10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622E0">
        <w:rPr>
          <w:rFonts w:asciiTheme="minorHAnsi" w:hAnsiTheme="minorHAnsi" w:cstheme="minorHAnsi"/>
          <w:sz w:val="28"/>
          <w:szCs w:val="28"/>
        </w:rPr>
        <w:t>To receive an update from the Clerk.</w:t>
      </w:r>
    </w:p>
    <w:p w14:paraId="4A71A688" w14:textId="6F7F1B9D" w:rsidR="00A41BBF" w:rsidRDefault="00D47B29" w:rsidP="00CB650F">
      <w:pPr>
        <w:pStyle w:val="ListParagraph"/>
        <w:numPr>
          <w:ilvl w:val="0"/>
          <w:numId w:val="1"/>
        </w:numPr>
        <w:ind w:right="-296"/>
        <w:rPr>
          <w:rFonts w:asciiTheme="minorHAnsi" w:hAnsiTheme="minorHAnsi" w:cstheme="minorHAnsi"/>
          <w:sz w:val="28"/>
          <w:szCs w:val="28"/>
        </w:rPr>
      </w:pPr>
      <w:r w:rsidRPr="00A622E0">
        <w:rPr>
          <w:rFonts w:asciiTheme="minorHAnsi" w:hAnsiTheme="minorHAnsi" w:cstheme="minorHAnsi"/>
          <w:sz w:val="28"/>
          <w:szCs w:val="28"/>
        </w:rPr>
        <w:t xml:space="preserve">Council Committees - </w:t>
      </w:r>
      <w:r w:rsidR="0012246D" w:rsidRPr="00A622E0">
        <w:rPr>
          <w:rFonts w:asciiTheme="minorHAnsi" w:hAnsiTheme="minorHAnsi" w:cstheme="minorHAnsi"/>
          <w:sz w:val="28"/>
          <w:szCs w:val="28"/>
        </w:rPr>
        <w:t xml:space="preserve">a) </w:t>
      </w:r>
      <w:r w:rsidR="00045FBC" w:rsidRPr="00A622E0">
        <w:rPr>
          <w:rFonts w:asciiTheme="minorHAnsi" w:hAnsiTheme="minorHAnsi" w:cstheme="minorHAnsi"/>
          <w:sz w:val="28"/>
          <w:szCs w:val="28"/>
        </w:rPr>
        <w:t xml:space="preserve">Park &amp; </w:t>
      </w:r>
      <w:r w:rsidR="00EE64D4">
        <w:rPr>
          <w:rFonts w:asciiTheme="minorHAnsi" w:hAnsiTheme="minorHAnsi" w:cstheme="minorHAnsi"/>
          <w:sz w:val="28"/>
          <w:szCs w:val="28"/>
        </w:rPr>
        <w:t>E</w:t>
      </w:r>
      <w:r w:rsidR="00045FBC" w:rsidRPr="00A622E0">
        <w:rPr>
          <w:rFonts w:asciiTheme="minorHAnsi" w:hAnsiTheme="minorHAnsi" w:cstheme="minorHAnsi"/>
          <w:sz w:val="28"/>
          <w:szCs w:val="28"/>
        </w:rPr>
        <w:t xml:space="preserve">nvironment </w:t>
      </w:r>
      <w:r w:rsidR="000B38C2">
        <w:rPr>
          <w:rFonts w:asciiTheme="minorHAnsi" w:hAnsiTheme="minorHAnsi" w:cstheme="minorHAnsi"/>
          <w:sz w:val="28"/>
          <w:szCs w:val="28"/>
        </w:rPr>
        <w:t xml:space="preserve">Committee. </w:t>
      </w:r>
      <w:r w:rsidR="00C51C85">
        <w:rPr>
          <w:rFonts w:asciiTheme="minorHAnsi" w:hAnsiTheme="minorHAnsi" w:cstheme="minorHAnsi"/>
          <w:sz w:val="28"/>
          <w:szCs w:val="28"/>
        </w:rPr>
        <w:t>Meeting took place on the</w:t>
      </w:r>
      <w:r w:rsidR="00DD0F86">
        <w:rPr>
          <w:rFonts w:asciiTheme="minorHAnsi" w:hAnsiTheme="minorHAnsi" w:cstheme="minorHAnsi"/>
          <w:sz w:val="28"/>
          <w:szCs w:val="28"/>
        </w:rPr>
        <w:t xml:space="preserve"> </w:t>
      </w:r>
      <w:r w:rsidR="004D4E55">
        <w:rPr>
          <w:rFonts w:asciiTheme="minorHAnsi" w:hAnsiTheme="minorHAnsi" w:cstheme="minorHAnsi"/>
          <w:sz w:val="28"/>
          <w:szCs w:val="28"/>
        </w:rPr>
        <w:t>25</w:t>
      </w:r>
      <w:r w:rsidR="004D4E55" w:rsidRPr="00DD0F86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DD0F86">
        <w:rPr>
          <w:rFonts w:asciiTheme="minorHAnsi" w:hAnsiTheme="minorHAnsi" w:cstheme="minorHAnsi"/>
          <w:sz w:val="28"/>
          <w:szCs w:val="28"/>
        </w:rPr>
        <w:t>July</w:t>
      </w:r>
      <w:r w:rsidR="00CE3FC3">
        <w:rPr>
          <w:rFonts w:asciiTheme="minorHAnsi" w:hAnsiTheme="minorHAnsi" w:cstheme="minorHAnsi"/>
          <w:sz w:val="28"/>
          <w:szCs w:val="28"/>
        </w:rPr>
        <w:t xml:space="preserve">, where </w:t>
      </w:r>
      <w:r w:rsidR="00D93D15">
        <w:rPr>
          <w:rFonts w:asciiTheme="minorHAnsi" w:hAnsiTheme="minorHAnsi" w:cstheme="minorHAnsi"/>
          <w:sz w:val="28"/>
          <w:szCs w:val="28"/>
        </w:rPr>
        <w:t>minutes have been circulated</w:t>
      </w:r>
      <w:r w:rsidR="006333E1">
        <w:rPr>
          <w:rFonts w:asciiTheme="minorHAnsi" w:hAnsiTheme="minorHAnsi" w:cstheme="minorHAnsi"/>
          <w:sz w:val="28"/>
          <w:szCs w:val="28"/>
        </w:rPr>
        <w:t>.</w:t>
      </w:r>
    </w:p>
    <w:p w14:paraId="69821AF1" w14:textId="61312743" w:rsidR="006333E1" w:rsidRDefault="006333E1" w:rsidP="006333E1">
      <w:pPr>
        <w:pStyle w:val="ListParagraph"/>
        <w:ind w:left="1145" w:right="-296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The following</w:t>
      </w:r>
      <w:r w:rsidR="00E00E54">
        <w:rPr>
          <w:rFonts w:asciiTheme="minorHAnsi" w:hAnsiTheme="minorHAnsi" w:cstheme="minorHAnsi"/>
          <w:b/>
          <w:bCs/>
          <w:sz w:val="28"/>
          <w:szCs w:val="28"/>
        </w:rPr>
        <w:t xml:space="preserve"> proposals</w:t>
      </w:r>
      <w:r w:rsidR="00F844E3">
        <w:rPr>
          <w:rFonts w:asciiTheme="minorHAnsi" w:hAnsiTheme="minorHAnsi" w:cstheme="minorHAnsi"/>
          <w:b/>
          <w:bCs/>
          <w:sz w:val="28"/>
          <w:szCs w:val="28"/>
        </w:rPr>
        <w:t xml:space="preserve"> are re</w:t>
      </w:r>
      <w:r w:rsidR="00597AED">
        <w:rPr>
          <w:rFonts w:asciiTheme="minorHAnsi" w:hAnsiTheme="minorHAnsi" w:cstheme="minorHAnsi"/>
          <w:b/>
          <w:bCs/>
          <w:sz w:val="28"/>
          <w:szCs w:val="28"/>
        </w:rPr>
        <w:t xml:space="preserve">commended for </w:t>
      </w:r>
      <w:r w:rsidR="002A3650">
        <w:rPr>
          <w:rFonts w:asciiTheme="minorHAnsi" w:hAnsiTheme="minorHAnsi" w:cstheme="minorHAnsi"/>
          <w:b/>
          <w:bCs/>
          <w:sz w:val="28"/>
          <w:szCs w:val="28"/>
        </w:rPr>
        <w:t>approval</w:t>
      </w:r>
      <w:r w:rsidR="00365C74">
        <w:rPr>
          <w:rFonts w:asciiTheme="minorHAnsi" w:hAnsiTheme="minorHAnsi" w:cstheme="minorHAnsi"/>
          <w:b/>
          <w:bCs/>
          <w:sz w:val="28"/>
          <w:szCs w:val="28"/>
        </w:rPr>
        <w:t xml:space="preserve"> by</w:t>
      </w:r>
      <w:r w:rsidR="00597AED">
        <w:rPr>
          <w:rFonts w:asciiTheme="minorHAnsi" w:hAnsiTheme="minorHAnsi" w:cstheme="minorHAnsi"/>
          <w:b/>
          <w:bCs/>
          <w:sz w:val="28"/>
          <w:szCs w:val="28"/>
        </w:rPr>
        <w:t xml:space="preserve"> the Council:</w:t>
      </w:r>
    </w:p>
    <w:p w14:paraId="385E49CE" w14:textId="01887BDD" w:rsidR="00597AED" w:rsidRDefault="00CD6783" w:rsidP="002F4EC2">
      <w:pPr>
        <w:pStyle w:val="ListParagraph"/>
        <w:numPr>
          <w:ilvl w:val="0"/>
          <w:numId w:val="41"/>
        </w:numPr>
        <w:ind w:right="-29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quote from £2720 </w:t>
      </w:r>
      <w:r w:rsidR="001846A7">
        <w:rPr>
          <w:rFonts w:asciiTheme="minorHAnsi" w:hAnsiTheme="minorHAnsi" w:cstheme="minorHAnsi"/>
          <w:sz w:val="28"/>
          <w:szCs w:val="28"/>
        </w:rPr>
        <w:t xml:space="preserve">plus Vat from </w:t>
      </w:r>
      <w:r w:rsidR="00365C74">
        <w:rPr>
          <w:rFonts w:asciiTheme="minorHAnsi" w:hAnsiTheme="minorHAnsi" w:cstheme="minorHAnsi"/>
          <w:sz w:val="28"/>
          <w:szCs w:val="28"/>
        </w:rPr>
        <w:t>D</w:t>
      </w:r>
      <w:r w:rsidR="001846A7">
        <w:rPr>
          <w:rFonts w:asciiTheme="minorHAnsi" w:hAnsiTheme="minorHAnsi" w:cstheme="minorHAnsi"/>
          <w:sz w:val="28"/>
          <w:szCs w:val="28"/>
        </w:rPr>
        <w:t>ragon Play to carry out essential repairs to the play area</w:t>
      </w:r>
      <w:r w:rsidR="00DD221D">
        <w:rPr>
          <w:rFonts w:asciiTheme="minorHAnsi" w:hAnsiTheme="minorHAnsi" w:cstheme="minorHAnsi"/>
          <w:sz w:val="28"/>
          <w:szCs w:val="28"/>
        </w:rPr>
        <w:t xml:space="preserve">, and park equipment, where details </w:t>
      </w:r>
      <w:r w:rsidR="00365C74">
        <w:rPr>
          <w:rFonts w:asciiTheme="minorHAnsi" w:hAnsiTheme="minorHAnsi" w:cstheme="minorHAnsi"/>
          <w:sz w:val="28"/>
          <w:szCs w:val="28"/>
        </w:rPr>
        <w:t xml:space="preserve">of works to be </w:t>
      </w:r>
      <w:r w:rsidR="00C47E25">
        <w:rPr>
          <w:rFonts w:asciiTheme="minorHAnsi" w:hAnsiTheme="minorHAnsi" w:cstheme="minorHAnsi"/>
          <w:sz w:val="28"/>
          <w:szCs w:val="28"/>
        </w:rPr>
        <w:t xml:space="preserve">undertaken </w:t>
      </w:r>
      <w:r w:rsidR="00DD221D">
        <w:rPr>
          <w:rFonts w:asciiTheme="minorHAnsi" w:hAnsiTheme="minorHAnsi" w:cstheme="minorHAnsi"/>
          <w:sz w:val="28"/>
          <w:szCs w:val="28"/>
        </w:rPr>
        <w:t xml:space="preserve">have </w:t>
      </w:r>
      <w:r w:rsidR="0060538B">
        <w:rPr>
          <w:rFonts w:asciiTheme="minorHAnsi" w:hAnsiTheme="minorHAnsi" w:cstheme="minorHAnsi"/>
          <w:sz w:val="28"/>
          <w:szCs w:val="28"/>
        </w:rPr>
        <w:t>been previously circulated electronically to all Councillors.</w:t>
      </w:r>
    </w:p>
    <w:p w14:paraId="61E7CBAA" w14:textId="4514ACB7" w:rsidR="00873C9D" w:rsidRDefault="009C7E70" w:rsidP="00AB3BC3">
      <w:pPr>
        <w:ind w:left="1440" w:right="-29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ii) </w:t>
      </w:r>
      <w:r>
        <w:rPr>
          <w:rFonts w:asciiTheme="minorHAnsi" w:hAnsiTheme="minorHAnsi" w:cstheme="minorHAnsi"/>
          <w:sz w:val="28"/>
          <w:szCs w:val="28"/>
        </w:rPr>
        <w:t xml:space="preserve">Two </w:t>
      </w:r>
      <w:r w:rsidR="00E37D66">
        <w:rPr>
          <w:rFonts w:asciiTheme="minorHAnsi" w:hAnsiTheme="minorHAnsi" w:cstheme="minorHAnsi"/>
          <w:sz w:val="28"/>
          <w:szCs w:val="28"/>
        </w:rPr>
        <w:t>quotes from Dynevor Trees</w:t>
      </w:r>
      <w:r w:rsidR="003F760A">
        <w:rPr>
          <w:rFonts w:asciiTheme="minorHAnsi" w:hAnsiTheme="minorHAnsi" w:cstheme="minorHAnsi"/>
          <w:sz w:val="28"/>
          <w:szCs w:val="28"/>
        </w:rPr>
        <w:t xml:space="preserve"> </w:t>
      </w:r>
      <w:r w:rsidR="0080061E">
        <w:rPr>
          <w:rFonts w:asciiTheme="minorHAnsi" w:hAnsiTheme="minorHAnsi" w:cstheme="minorHAnsi"/>
          <w:sz w:val="28"/>
          <w:szCs w:val="28"/>
        </w:rPr>
        <w:t>ha</w:t>
      </w:r>
      <w:r w:rsidR="00F52E3C">
        <w:rPr>
          <w:rFonts w:asciiTheme="minorHAnsi" w:hAnsiTheme="minorHAnsi" w:cstheme="minorHAnsi"/>
          <w:sz w:val="28"/>
          <w:szCs w:val="28"/>
        </w:rPr>
        <w:t>ve</w:t>
      </w:r>
      <w:r w:rsidR="0080061E">
        <w:rPr>
          <w:rFonts w:asciiTheme="minorHAnsi" w:hAnsiTheme="minorHAnsi" w:cstheme="minorHAnsi"/>
          <w:sz w:val="28"/>
          <w:szCs w:val="28"/>
        </w:rPr>
        <w:t xml:space="preserve"> been received in the sum of</w:t>
      </w:r>
      <w:r w:rsidR="00A75D92">
        <w:rPr>
          <w:rFonts w:asciiTheme="minorHAnsi" w:hAnsiTheme="minorHAnsi" w:cstheme="minorHAnsi"/>
          <w:sz w:val="28"/>
          <w:szCs w:val="28"/>
        </w:rPr>
        <w:t xml:space="preserve"> £640 to cut back</w:t>
      </w:r>
      <w:r w:rsidR="007B4197">
        <w:rPr>
          <w:rFonts w:asciiTheme="minorHAnsi" w:hAnsiTheme="minorHAnsi" w:cstheme="minorHAnsi"/>
          <w:sz w:val="28"/>
          <w:szCs w:val="28"/>
        </w:rPr>
        <w:t xml:space="preserve"> </w:t>
      </w:r>
      <w:r w:rsidR="00A75D92">
        <w:rPr>
          <w:rFonts w:asciiTheme="minorHAnsi" w:hAnsiTheme="minorHAnsi" w:cstheme="minorHAnsi"/>
          <w:sz w:val="28"/>
          <w:szCs w:val="28"/>
        </w:rPr>
        <w:t>branches</w:t>
      </w:r>
      <w:r w:rsidR="007B4197">
        <w:rPr>
          <w:rFonts w:asciiTheme="minorHAnsi" w:hAnsiTheme="minorHAnsi" w:cstheme="minorHAnsi"/>
          <w:sz w:val="28"/>
          <w:szCs w:val="28"/>
        </w:rPr>
        <w:t xml:space="preserve"> of the Oak Trees near </w:t>
      </w:r>
      <w:r w:rsidR="00873C9D">
        <w:rPr>
          <w:rFonts w:asciiTheme="minorHAnsi" w:hAnsiTheme="minorHAnsi" w:cstheme="minorHAnsi"/>
          <w:sz w:val="28"/>
          <w:szCs w:val="28"/>
        </w:rPr>
        <w:t>the Skateboard</w:t>
      </w:r>
    </w:p>
    <w:p w14:paraId="5B5C41CA" w14:textId="41719D30" w:rsidR="005E0D71" w:rsidRDefault="00873C9D" w:rsidP="00023663">
      <w:pPr>
        <w:ind w:left="1440" w:right="-296" w:firstLine="1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Park, </w:t>
      </w:r>
      <w:r w:rsidR="009F742B">
        <w:rPr>
          <w:rFonts w:asciiTheme="minorHAnsi" w:hAnsiTheme="minorHAnsi" w:cstheme="minorHAnsi"/>
          <w:sz w:val="28"/>
          <w:szCs w:val="28"/>
        </w:rPr>
        <w:t xml:space="preserve">to clear undergrowth </w:t>
      </w:r>
      <w:r w:rsidR="0043486D">
        <w:rPr>
          <w:rFonts w:asciiTheme="minorHAnsi" w:hAnsiTheme="minorHAnsi" w:cstheme="minorHAnsi"/>
          <w:sz w:val="28"/>
          <w:szCs w:val="28"/>
        </w:rPr>
        <w:t>from the ditch,</w:t>
      </w:r>
      <w:r w:rsidR="00023C52">
        <w:rPr>
          <w:rFonts w:asciiTheme="minorHAnsi" w:hAnsiTheme="minorHAnsi" w:cstheme="minorHAnsi"/>
          <w:sz w:val="28"/>
          <w:szCs w:val="28"/>
        </w:rPr>
        <w:t xml:space="preserve"> </w:t>
      </w:r>
      <w:r w:rsidR="0043486D">
        <w:rPr>
          <w:rFonts w:asciiTheme="minorHAnsi" w:hAnsiTheme="minorHAnsi" w:cstheme="minorHAnsi"/>
          <w:sz w:val="28"/>
          <w:szCs w:val="28"/>
        </w:rPr>
        <w:t xml:space="preserve">reform ditch and to </w:t>
      </w:r>
      <w:r w:rsidR="00F26CBE">
        <w:rPr>
          <w:rFonts w:asciiTheme="minorHAnsi" w:hAnsiTheme="minorHAnsi" w:cstheme="minorHAnsi"/>
          <w:sz w:val="28"/>
          <w:szCs w:val="28"/>
        </w:rPr>
        <w:t>level</w:t>
      </w:r>
      <w:r w:rsidR="00023C52">
        <w:rPr>
          <w:rFonts w:asciiTheme="minorHAnsi" w:hAnsiTheme="minorHAnsi" w:cstheme="minorHAnsi"/>
          <w:sz w:val="28"/>
          <w:szCs w:val="28"/>
        </w:rPr>
        <w:t xml:space="preserve"> Spoil </w:t>
      </w:r>
      <w:r w:rsidR="00AD7698">
        <w:rPr>
          <w:rFonts w:asciiTheme="minorHAnsi" w:hAnsiTheme="minorHAnsi" w:cstheme="minorHAnsi"/>
          <w:sz w:val="28"/>
          <w:szCs w:val="28"/>
        </w:rPr>
        <w:t xml:space="preserve">heap £1440 including fuel </w:t>
      </w:r>
      <w:r w:rsidR="005E0D71">
        <w:rPr>
          <w:rFonts w:asciiTheme="minorHAnsi" w:hAnsiTheme="minorHAnsi" w:cstheme="minorHAnsi"/>
          <w:sz w:val="28"/>
          <w:szCs w:val="28"/>
        </w:rPr>
        <w:t>with no Vat.</w:t>
      </w:r>
    </w:p>
    <w:p w14:paraId="0D582534" w14:textId="77777777" w:rsidR="00FA6894" w:rsidRDefault="00FA6894" w:rsidP="002F4EC2">
      <w:pPr>
        <w:ind w:right="-296"/>
        <w:rPr>
          <w:rFonts w:asciiTheme="minorHAnsi" w:hAnsiTheme="minorHAnsi" w:cstheme="minorHAnsi"/>
          <w:sz w:val="28"/>
          <w:szCs w:val="28"/>
        </w:rPr>
      </w:pPr>
    </w:p>
    <w:p w14:paraId="235C8B1E" w14:textId="180B2580" w:rsidR="00FA6894" w:rsidRDefault="00FA6894" w:rsidP="002F4EC2">
      <w:pPr>
        <w:ind w:right="-296"/>
        <w:rPr>
          <w:rFonts w:asciiTheme="minorHAnsi" w:hAnsiTheme="minorHAnsi" w:cstheme="minorHAnsi"/>
          <w:sz w:val="28"/>
          <w:szCs w:val="28"/>
        </w:rPr>
      </w:pPr>
      <w:r w:rsidRPr="00FA689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iii)</w:t>
      </w:r>
      <w:r w:rsidR="00085EE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85EE2">
        <w:rPr>
          <w:rFonts w:asciiTheme="minorHAnsi" w:hAnsiTheme="minorHAnsi" w:cstheme="minorHAnsi"/>
          <w:sz w:val="28"/>
          <w:szCs w:val="28"/>
        </w:rPr>
        <w:t xml:space="preserve">To accept a quote from </w:t>
      </w:r>
      <w:r w:rsidR="002C3387">
        <w:rPr>
          <w:rFonts w:asciiTheme="minorHAnsi" w:hAnsiTheme="minorHAnsi" w:cstheme="minorHAnsi"/>
          <w:sz w:val="28"/>
          <w:szCs w:val="28"/>
        </w:rPr>
        <w:t>Dragon,</w:t>
      </w:r>
      <w:r w:rsidR="00085EE2">
        <w:rPr>
          <w:rFonts w:asciiTheme="minorHAnsi" w:hAnsiTheme="minorHAnsi" w:cstheme="minorHAnsi"/>
          <w:sz w:val="28"/>
          <w:szCs w:val="28"/>
        </w:rPr>
        <w:t xml:space="preserve"> P</w:t>
      </w:r>
      <w:r w:rsidR="003871BC">
        <w:rPr>
          <w:rFonts w:asciiTheme="minorHAnsi" w:hAnsiTheme="minorHAnsi" w:cstheme="minorHAnsi"/>
          <w:sz w:val="28"/>
          <w:szCs w:val="28"/>
        </w:rPr>
        <w:t>l</w:t>
      </w:r>
      <w:r w:rsidR="00085EE2">
        <w:rPr>
          <w:rFonts w:asciiTheme="minorHAnsi" w:hAnsiTheme="minorHAnsi" w:cstheme="minorHAnsi"/>
          <w:sz w:val="28"/>
          <w:szCs w:val="28"/>
        </w:rPr>
        <w:t>ay</w:t>
      </w:r>
      <w:r w:rsidR="003871BC">
        <w:rPr>
          <w:rFonts w:asciiTheme="minorHAnsi" w:hAnsiTheme="minorHAnsi" w:cstheme="minorHAnsi"/>
          <w:sz w:val="28"/>
          <w:szCs w:val="28"/>
        </w:rPr>
        <w:t xml:space="preserve"> in the sum of £12924 for the </w:t>
      </w:r>
    </w:p>
    <w:p w14:paraId="54A3E8DC" w14:textId="2AE47067" w:rsidR="005A3FB3" w:rsidRDefault="003871BC" w:rsidP="000E317D">
      <w:pPr>
        <w:ind w:left="1440" w:right="-29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repair </w:t>
      </w:r>
      <w:r w:rsidR="000B50CB">
        <w:rPr>
          <w:rFonts w:asciiTheme="minorHAnsi" w:hAnsiTheme="minorHAnsi" w:cstheme="minorHAnsi"/>
          <w:sz w:val="28"/>
          <w:szCs w:val="28"/>
        </w:rPr>
        <w:t>to one safety gate, and the replacement of the other, along with</w:t>
      </w:r>
      <w:r w:rsidR="000E317D">
        <w:rPr>
          <w:rFonts w:asciiTheme="minorHAnsi" w:hAnsiTheme="minorHAnsi" w:cstheme="minorHAnsi"/>
          <w:sz w:val="28"/>
          <w:szCs w:val="28"/>
        </w:rPr>
        <w:t xml:space="preserve"> </w:t>
      </w:r>
      <w:r w:rsidR="00407D02">
        <w:rPr>
          <w:rFonts w:asciiTheme="minorHAnsi" w:hAnsiTheme="minorHAnsi" w:cstheme="minorHAnsi"/>
          <w:sz w:val="28"/>
          <w:szCs w:val="28"/>
        </w:rPr>
        <w:t xml:space="preserve">replacing the grassed areas of </w:t>
      </w:r>
      <w:r w:rsidR="002C3387">
        <w:rPr>
          <w:rFonts w:asciiTheme="minorHAnsi" w:hAnsiTheme="minorHAnsi" w:cstheme="minorHAnsi"/>
          <w:sz w:val="28"/>
          <w:szCs w:val="28"/>
        </w:rPr>
        <w:t xml:space="preserve">the upper </w:t>
      </w:r>
      <w:r w:rsidR="00D22FDD">
        <w:rPr>
          <w:rFonts w:asciiTheme="minorHAnsi" w:hAnsiTheme="minorHAnsi" w:cstheme="minorHAnsi"/>
          <w:sz w:val="28"/>
          <w:szCs w:val="28"/>
        </w:rPr>
        <w:t>children’s</w:t>
      </w:r>
      <w:r w:rsidR="006D25BD">
        <w:rPr>
          <w:rFonts w:asciiTheme="minorHAnsi" w:hAnsiTheme="minorHAnsi" w:cstheme="minorHAnsi"/>
          <w:sz w:val="28"/>
          <w:szCs w:val="28"/>
        </w:rPr>
        <w:t xml:space="preserve"> </w:t>
      </w:r>
      <w:r w:rsidR="002C3387">
        <w:rPr>
          <w:rFonts w:asciiTheme="minorHAnsi" w:hAnsiTheme="minorHAnsi" w:cstheme="minorHAnsi"/>
          <w:sz w:val="28"/>
          <w:szCs w:val="28"/>
        </w:rPr>
        <w:t xml:space="preserve">play area </w:t>
      </w:r>
      <w:r w:rsidR="004B70E1">
        <w:rPr>
          <w:rFonts w:asciiTheme="minorHAnsi" w:hAnsiTheme="minorHAnsi" w:cstheme="minorHAnsi"/>
          <w:sz w:val="28"/>
          <w:szCs w:val="28"/>
        </w:rPr>
        <w:t xml:space="preserve">with a resin </w:t>
      </w:r>
      <w:r w:rsidR="002C3387">
        <w:rPr>
          <w:rFonts w:asciiTheme="minorHAnsi" w:hAnsiTheme="minorHAnsi" w:cstheme="minorHAnsi"/>
          <w:sz w:val="28"/>
          <w:szCs w:val="28"/>
        </w:rPr>
        <w:t>mulch</w:t>
      </w:r>
      <w:r w:rsidR="005A3FB3">
        <w:rPr>
          <w:rFonts w:asciiTheme="minorHAnsi" w:hAnsiTheme="minorHAnsi" w:cstheme="minorHAnsi"/>
          <w:sz w:val="28"/>
          <w:szCs w:val="28"/>
        </w:rPr>
        <w:t>,</w:t>
      </w:r>
      <w:r w:rsidR="005528F4">
        <w:rPr>
          <w:rFonts w:asciiTheme="minorHAnsi" w:hAnsiTheme="minorHAnsi" w:cstheme="minorHAnsi"/>
          <w:sz w:val="28"/>
          <w:szCs w:val="28"/>
        </w:rPr>
        <w:t xml:space="preserve"> </w:t>
      </w:r>
      <w:r w:rsidR="006D25BD">
        <w:rPr>
          <w:rFonts w:asciiTheme="minorHAnsi" w:hAnsiTheme="minorHAnsi" w:cstheme="minorHAnsi"/>
          <w:sz w:val="28"/>
          <w:szCs w:val="28"/>
        </w:rPr>
        <w:t xml:space="preserve">where details </w:t>
      </w:r>
      <w:r w:rsidR="005A3FB3">
        <w:rPr>
          <w:rFonts w:asciiTheme="minorHAnsi" w:hAnsiTheme="minorHAnsi" w:cstheme="minorHAnsi"/>
          <w:sz w:val="28"/>
          <w:szCs w:val="28"/>
        </w:rPr>
        <w:t>have previously been circulated to all Councillors electronically.</w:t>
      </w:r>
    </w:p>
    <w:p w14:paraId="20F14733" w14:textId="68AB13CF" w:rsidR="001C4870" w:rsidRDefault="00913BA3" w:rsidP="002F4EC2">
      <w:pPr>
        <w:ind w:right="-29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</w:t>
      </w:r>
    </w:p>
    <w:p w14:paraId="2995EF96" w14:textId="0212A0AE" w:rsidR="00913BA3" w:rsidRDefault="00913BA3" w:rsidP="002F4EC2">
      <w:pPr>
        <w:ind w:right="-296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Proposals </w:t>
      </w:r>
      <w:proofErr w:type="spellStart"/>
      <w:r w:rsidR="00403589">
        <w:rPr>
          <w:rFonts w:asciiTheme="minorHAnsi" w:hAnsiTheme="minorHAnsi" w:cstheme="minorHAnsi"/>
          <w:b/>
          <w:bCs/>
          <w:sz w:val="28"/>
          <w:szCs w:val="28"/>
        </w:rPr>
        <w:t>i</w:t>
      </w:r>
      <w:proofErr w:type="spellEnd"/>
      <w:r w:rsidR="00403589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ii, and </w:t>
      </w:r>
      <w:r w:rsidR="00403589">
        <w:rPr>
          <w:rFonts w:asciiTheme="minorHAnsi" w:hAnsiTheme="minorHAnsi" w:cstheme="minorHAnsi"/>
          <w:b/>
          <w:bCs/>
          <w:sz w:val="28"/>
          <w:szCs w:val="28"/>
        </w:rPr>
        <w:t xml:space="preserve">iii need to be carried out </w:t>
      </w:r>
      <w:r w:rsidR="005C3065">
        <w:rPr>
          <w:rFonts w:asciiTheme="minorHAnsi" w:hAnsiTheme="minorHAnsi" w:cstheme="minorHAnsi"/>
          <w:b/>
          <w:bCs/>
          <w:sz w:val="28"/>
          <w:szCs w:val="28"/>
        </w:rPr>
        <w:t xml:space="preserve">to address Health and </w:t>
      </w:r>
    </w:p>
    <w:p w14:paraId="4D93A86F" w14:textId="6E941955" w:rsidR="005C3065" w:rsidRPr="00913BA3" w:rsidRDefault="005C3065" w:rsidP="002F4EC2">
      <w:pPr>
        <w:ind w:right="-296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Safety concerns.</w:t>
      </w:r>
    </w:p>
    <w:p w14:paraId="6483BADB" w14:textId="429CD4EE" w:rsidR="001A4D81" w:rsidRDefault="00A236F1" w:rsidP="002F4EC2">
      <w:pPr>
        <w:ind w:right="-29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</w:t>
      </w:r>
    </w:p>
    <w:p w14:paraId="539464B1" w14:textId="31790833" w:rsidR="00A236F1" w:rsidRDefault="00A236F1" w:rsidP="002F4EC2">
      <w:pPr>
        <w:ind w:right="-296"/>
        <w:rPr>
          <w:rFonts w:asciiTheme="minorHAnsi" w:hAnsiTheme="minorHAnsi" w:cstheme="minorHAnsi"/>
          <w:sz w:val="28"/>
          <w:szCs w:val="28"/>
        </w:rPr>
      </w:pPr>
      <w:r w:rsidRPr="00A236F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iv)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53F6E">
        <w:rPr>
          <w:rFonts w:asciiTheme="minorHAnsi" w:hAnsiTheme="minorHAnsi" w:cstheme="minorHAnsi"/>
          <w:sz w:val="28"/>
          <w:szCs w:val="28"/>
        </w:rPr>
        <w:t xml:space="preserve">To consider a quote now received from </w:t>
      </w:r>
      <w:r w:rsidR="003905D6">
        <w:rPr>
          <w:rFonts w:asciiTheme="minorHAnsi" w:hAnsiTheme="minorHAnsi" w:cstheme="minorHAnsi"/>
          <w:sz w:val="28"/>
          <w:szCs w:val="28"/>
        </w:rPr>
        <w:t>Williams Architect</w:t>
      </w:r>
      <w:r w:rsidR="00DE77B7">
        <w:rPr>
          <w:rFonts w:asciiTheme="minorHAnsi" w:hAnsiTheme="minorHAnsi" w:cstheme="minorHAnsi"/>
          <w:sz w:val="28"/>
          <w:szCs w:val="28"/>
        </w:rPr>
        <w:t>ure</w:t>
      </w:r>
    </w:p>
    <w:p w14:paraId="2497F3B2" w14:textId="3F7A0E56" w:rsidR="00DE77B7" w:rsidRDefault="00DE77B7" w:rsidP="002F4EC2">
      <w:pPr>
        <w:ind w:right="-29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Ltd in the sum of £750 to</w:t>
      </w:r>
      <w:r w:rsidR="00BB04E4">
        <w:rPr>
          <w:rFonts w:asciiTheme="minorHAnsi" w:hAnsiTheme="minorHAnsi" w:cstheme="minorHAnsi"/>
          <w:sz w:val="28"/>
          <w:szCs w:val="28"/>
        </w:rPr>
        <w:t xml:space="preserve"> prepare and obtain the necessary </w:t>
      </w:r>
    </w:p>
    <w:p w14:paraId="2A74A05F" w14:textId="11DDCCCA" w:rsidR="00BB04E4" w:rsidRDefault="00BB04E4" w:rsidP="002F4EC2">
      <w:pPr>
        <w:ind w:right="-29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Planning Permission for the </w:t>
      </w:r>
      <w:r w:rsidR="00024191">
        <w:rPr>
          <w:rFonts w:asciiTheme="minorHAnsi" w:hAnsiTheme="minorHAnsi" w:cstheme="minorHAnsi"/>
          <w:sz w:val="28"/>
          <w:szCs w:val="28"/>
        </w:rPr>
        <w:t>proposed installation of CCTV at</w:t>
      </w:r>
    </w:p>
    <w:p w14:paraId="568BBFE2" w14:textId="1E8345C3" w:rsidR="00024191" w:rsidRPr="00A236F1" w:rsidRDefault="00024191" w:rsidP="002F4EC2">
      <w:pPr>
        <w:ind w:right="-29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Llangunnor Park as per their email dated 28 July 2023.</w:t>
      </w:r>
    </w:p>
    <w:p w14:paraId="3B37F52B" w14:textId="77777777" w:rsidR="005E0D71" w:rsidRDefault="005E0D71" w:rsidP="002F4EC2">
      <w:pPr>
        <w:ind w:right="-296"/>
        <w:rPr>
          <w:rFonts w:asciiTheme="minorHAnsi" w:hAnsiTheme="minorHAnsi" w:cstheme="minorHAnsi"/>
          <w:sz w:val="28"/>
          <w:szCs w:val="28"/>
        </w:rPr>
      </w:pPr>
    </w:p>
    <w:p w14:paraId="3DBCD2BE" w14:textId="35F0FC2A" w:rsidR="003A1EDB" w:rsidRDefault="005E0D71" w:rsidP="002F4EC2">
      <w:pPr>
        <w:ind w:right="-296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All recommendations carry the full </w:t>
      </w:r>
      <w:r w:rsidR="00FA6894">
        <w:rPr>
          <w:rFonts w:asciiTheme="minorHAnsi" w:hAnsiTheme="minorHAnsi" w:cstheme="minorHAnsi"/>
          <w:b/>
          <w:bCs/>
          <w:sz w:val="28"/>
          <w:szCs w:val="28"/>
        </w:rPr>
        <w:t xml:space="preserve">recommendations </w:t>
      </w:r>
      <w:r>
        <w:rPr>
          <w:rFonts w:asciiTheme="minorHAnsi" w:hAnsiTheme="minorHAnsi" w:cstheme="minorHAnsi"/>
          <w:b/>
          <w:bCs/>
          <w:sz w:val="28"/>
          <w:szCs w:val="28"/>
        </w:rPr>
        <w:t>of the Park</w:t>
      </w:r>
      <w:r w:rsidR="003A1EDB">
        <w:rPr>
          <w:rFonts w:asciiTheme="minorHAnsi" w:hAnsiTheme="minorHAnsi" w:cstheme="minorHAnsi"/>
          <w:b/>
          <w:bCs/>
          <w:sz w:val="28"/>
          <w:szCs w:val="28"/>
        </w:rPr>
        <w:t xml:space="preserve"> &amp; </w:t>
      </w:r>
    </w:p>
    <w:p w14:paraId="18269087" w14:textId="78CD1F6E" w:rsidR="00A75D92" w:rsidRPr="009C7E70" w:rsidRDefault="003A1EDB" w:rsidP="002F4EC2">
      <w:pPr>
        <w:ind w:right="-29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Environ</w:t>
      </w:r>
      <w:r w:rsidR="002A3650">
        <w:rPr>
          <w:rFonts w:asciiTheme="minorHAnsi" w:hAnsiTheme="minorHAnsi" w:cstheme="minorHAnsi"/>
          <w:b/>
          <w:bCs/>
          <w:sz w:val="28"/>
          <w:szCs w:val="28"/>
        </w:rPr>
        <w:t>ment Committee</w:t>
      </w:r>
      <w:r w:rsidR="00A75D9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398DBBB" w14:textId="77777777" w:rsidR="00380148" w:rsidRDefault="00380148" w:rsidP="00A309F7">
      <w:pPr>
        <w:ind w:left="1121" w:right="-296"/>
        <w:rPr>
          <w:rFonts w:asciiTheme="minorHAnsi" w:hAnsiTheme="minorHAnsi" w:cstheme="minorHAnsi"/>
          <w:sz w:val="28"/>
          <w:szCs w:val="28"/>
        </w:rPr>
      </w:pPr>
    </w:p>
    <w:p w14:paraId="4DE13232" w14:textId="5F612CFA" w:rsidR="001E02FB" w:rsidRDefault="00045FBC" w:rsidP="00A309F7">
      <w:pPr>
        <w:ind w:left="1121" w:right="-296"/>
        <w:rPr>
          <w:rFonts w:asciiTheme="minorHAnsi" w:hAnsiTheme="minorHAnsi" w:cstheme="minorHAnsi"/>
          <w:sz w:val="28"/>
          <w:szCs w:val="28"/>
        </w:rPr>
      </w:pPr>
      <w:r w:rsidRPr="00CB650F">
        <w:rPr>
          <w:rFonts w:asciiTheme="minorHAnsi" w:hAnsiTheme="minorHAnsi" w:cstheme="minorHAnsi"/>
          <w:sz w:val="28"/>
          <w:szCs w:val="28"/>
        </w:rPr>
        <w:t xml:space="preserve">b) </w:t>
      </w:r>
      <w:r w:rsidR="0012246D" w:rsidRPr="00CB650F">
        <w:rPr>
          <w:rFonts w:asciiTheme="minorHAnsi" w:hAnsiTheme="minorHAnsi" w:cstheme="minorHAnsi"/>
          <w:sz w:val="28"/>
          <w:szCs w:val="28"/>
        </w:rPr>
        <w:t>Finance Committee</w:t>
      </w:r>
      <w:r w:rsidRPr="00CB650F">
        <w:rPr>
          <w:rFonts w:asciiTheme="minorHAnsi" w:hAnsiTheme="minorHAnsi" w:cstheme="minorHAnsi"/>
          <w:sz w:val="28"/>
          <w:szCs w:val="28"/>
        </w:rPr>
        <w:t xml:space="preserve"> next </w:t>
      </w:r>
      <w:r w:rsidR="00187A76" w:rsidRPr="00CB650F">
        <w:rPr>
          <w:rFonts w:asciiTheme="minorHAnsi" w:hAnsiTheme="minorHAnsi" w:cstheme="minorHAnsi"/>
          <w:sz w:val="28"/>
          <w:szCs w:val="28"/>
        </w:rPr>
        <w:t xml:space="preserve">  </w:t>
      </w:r>
      <w:r w:rsidRPr="00CB650F">
        <w:rPr>
          <w:rFonts w:asciiTheme="minorHAnsi" w:hAnsiTheme="minorHAnsi" w:cstheme="minorHAnsi"/>
          <w:sz w:val="28"/>
          <w:szCs w:val="28"/>
        </w:rPr>
        <w:t xml:space="preserve">meeting </w:t>
      </w:r>
      <w:r w:rsidR="0000551B" w:rsidRPr="00CB650F">
        <w:rPr>
          <w:rFonts w:asciiTheme="minorHAnsi" w:hAnsiTheme="minorHAnsi" w:cstheme="minorHAnsi"/>
          <w:sz w:val="28"/>
          <w:szCs w:val="28"/>
        </w:rPr>
        <w:t xml:space="preserve">being arranged for </w:t>
      </w:r>
      <w:r w:rsidR="00EA5428" w:rsidRPr="00CB650F">
        <w:rPr>
          <w:rFonts w:asciiTheme="minorHAnsi" w:hAnsiTheme="minorHAnsi" w:cstheme="minorHAnsi"/>
          <w:sz w:val="28"/>
          <w:szCs w:val="28"/>
        </w:rPr>
        <w:t>September.</w:t>
      </w:r>
      <w:r w:rsidR="00CF0E1A" w:rsidRPr="00CB650F">
        <w:rPr>
          <w:rFonts w:asciiTheme="minorHAnsi" w:hAnsiTheme="minorHAnsi" w:cstheme="minorHAnsi"/>
          <w:sz w:val="28"/>
          <w:szCs w:val="28"/>
        </w:rPr>
        <w:t xml:space="preserve"> </w:t>
      </w:r>
      <w:r w:rsidR="004D4E55">
        <w:rPr>
          <w:rFonts w:asciiTheme="minorHAnsi" w:hAnsiTheme="minorHAnsi" w:cstheme="minorHAnsi"/>
          <w:sz w:val="28"/>
          <w:szCs w:val="28"/>
        </w:rPr>
        <w:t xml:space="preserve">   </w:t>
      </w:r>
      <w:r w:rsidR="008507A7" w:rsidRPr="00CB650F">
        <w:rPr>
          <w:rFonts w:asciiTheme="minorHAnsi" w:hAnsiTheme="minorHAnsi" w:cstheme="minorHAnsi"/>
          <w:sz w:val="28"/>
          <w:szCs w:val="28"/>
        </w:rPr>
        <w:t>c)</w:t>
      </w:r>
      <w:r w:rsidR="0012246D" w:rsidRPr="00CB650F">
        <w:rPr>
          <w:rFonts w:asciiTheme="minorHAnsi" w:hAnsiTheme="minorHAnsi" w:cstheme="minorHAnsi"/>
          <w:sz w:val="28"/>
          <w:szCs w:val="28"/>
        </w:rPr>
        <w:t xml:space="preserve"> </w:t>
      </w:r>
      <w:r w:rsidR="00671BE6" w:rsidRPr="00CB650F">
        <w:rPr>
          <w:rFonts w:asciiTheme="minorHAnsi" w:hAnsiTheme="minorHAnsi" w:cstheme="minorHAnsi"/>
          <w:sz w:val="28"/>
          <w:szCs w:val="28"/>
        </w:rPr>
        <w:t>Web / Media</w:t>
      </w:r>
      <w:r w:rsidR="00415C9E" w:rsidRPr="00CB650F">
        <w:rPr>
          <w:rFonts w:asciiTheme="minorHAnsi" w:hAnsiTheme="minorHAnsi" w:cstheme="minorHAnsi"/>
          <w:sz w:val="28"/>
          <w:szCs w:val="28"/>
        </w:rPr>
        <w:t xml:space="preserve"> </w:t>
      </w:r>
      <w:r w:rsidR="00671BE6" w:rsidRPr="00CB650F">
        <w:rPr>
          <w:rFonts w:asciiTheme="minorHAnsi" w:hAnsiTheme="minorHAnsi" w:cstheme="minorHAnsi"/>
          <w:sz w:val="28"/>
          <w:szCs w:val="28"/>
        </w:rPr>
        <w:t>Committee</w:t>
      </w:r>
      <w:r w:rsidRPr="00CB650F">
        <w:rPr>
          <w:rFonts w:asciiTheme="minorHAnsi" w:hAnsiTheme="minorHAnsi" w:cstheme="minorHAnsi"/>
          <w:sz w:val="28"/>
          <w:szCs w:val="28"/>
        </w:rPr>
        <w:t xml:space="preserve">- </w:t>
      </w:r>
      <w:r w:rsidR="000B38C2" w:rsidRPr="00CB650F">
        <w:rPr>
          <w:rFonts w:asciiTheme="minorHAnsi" w:hAnsiTheme="minorHAnsi" w:cstheme="minorHAnsi"/>
          <w:sz w:val="28"/>
          <w:szCs w:val="28"/>
        </w:rPr>
        <w:t>M</w:t>
      </w:r>
      <w:r w:rsidR="000E3E6B" w:rsidRPr="00CB650F">
        <w:rPr>
          <w:rFonts w:asciiTheme="minorHAnsi" w:hAnsiTheme="minorHAnsi" w:cstheme="minorHAnsi"/>
          <w:sz w:val="28"/>
          <w:szCs w:val="28"/>
        </w:rPr>
        <w:t>eeting</w:t>
      </w:r>
      <w:r w:rsidR="000B38C2" w:rsidRPr="00CB650F">
        <w:rPr>
          <w:rFonts w:asciiTheme="minorHAnsi" w:hAnsiTheme="minorHAnsi" w:cstheme="minorHAnsi"/>
          <w:sz w:val="28"/>
          <w:szCs w:val="28"/>
        </w:rPr>
        <w:t xml:space="preserve"> took place on the </w:t>
      </w:r>
      <w:r w:rsidR="00114EB8" w:rsidRPr="00CB650F">
        <w:rPr>
          <w:rFonts w:asciiTheme="minorHAnsi" w:hAnsiTheme="minorHAnsi" w:cstheme="minorHAnsi"/>
          <w:sz w:val="28"/>
          <w:szCs w:val="28"/>
        </w:rPr>
        <w:t>6</w:t>
      </w:r>
      <w:r w:rsidR="00114EB8" w:rsidRPr="00CB650F">
        <w:rPr>
          <w:rFonts w:asciiTheme="minorHAnsi" w:hAnsiTheme="minorHAnsi" w:cstheme="minorHAnsi"/>
          <w:sz w:val="28"/>
          <w:szCs w:val="28"/>
          <w:vertAlign w:val="superscript"/>
        </w:rPr>
        <w:t>th of</w:t>
      </w:r>
      <w:r w:rsidR="000B38C2" w:rsidRPr="00CB650F">
        <w:rPr>
          <w:rFonts w:asciiTheme="minorHAnsi" w:hAnsiTheme="minorHAnsi" w:cstheme="minorHAnsi"/>
          <w:sz w:val="28"/>
          <w:szCs w:val="28"/>
        </w:rPr>
        <w:t xml:space="preserve"> </w:t>
      </w:r>
      <w:r w:rsidR="00AB3BC3" w:rsidRPr="00CB650F">
        <w:rPr>
          <w:rFonts w:asciiTheme="minorHAnsi" w:hAnsiTheme="minorHAnsi" w:cstheme="minorHAnsi"/>
          <w:sz w:val="28"/>
          <w:szCs w:val="28"/>
        </w:rPr>
        <w:t xml:space="preserve">June </w:t>
      </w:r>
      <w:r w:rsidR="00AB3BC3">
        <w:rPr>
          <w:rFonts w:asciiTheme="minorHAnsi" w:hAnsiTheme="minorHAnsi" w:cstheme="minorHAnsi"/>
          <w:sz w:val="28"/>
          <w:szCs w:val="28"/>
        </w:rPr>
        <w:t>where</w:t>
      </w:r>
      <w:r w:rsidR="000B38C2" w:rsidRPr="00CB650F">
        <w:rPr>
          <w:rFonts w:asciiTheme="minorHAnsi" w:hAnsiTheme="minorHAnsi" w:cstheme="minorHAnsi"/>
          <w:sz w:val="28"/>
          <w:szCs w:val="28"/>
        </w:rPr>
        <w:t xml:space="preserve"> minutes have been </w:t>
      </w:r>
      <w:r w:rsidR="00AB3BC3">
        <w:rPr>
          <w:rFonts w:asciiTheme="minorHAnsi" w:hAnsiTheme="minorHAnsi" w:cstheme="minorHAnsi"/>
          <w:sz w:val="28"/>
          <w:szCs w:val="28"/>
        </w:rPr>
        <w:t>circulated</w:t>
      </w:r>
    </w:p>
    <w:p w14:paraId="65C2A565" w14:textId="3097A7FF" w:rsidR="00BD1FA6" w:rsidRPr="00AB3BC3" w:rsidRDefault="00045FBC" w:rsidP="00AB3BC3">
      <w:pPr>
        <w:ind w:left="1121" w:right="-296"/>
        <w:rPr>
          <w:rFonts w:asciiTheme="minorHAnsi" w:hAnsiTheme="minorHAnsi" w:cstheme="minorHAnsi"/>
          <w:sz w:val="28"/>
          <w:szCs w:val="28"/>
        </w:rPr>
      </w:pPr>
      <w:r w:rsidRPr="00CB650F">
        <w:rPr>
          <w:rFonts w:asciiTheme="minorHAnsi" w:hAnsiTheme="minorHAnsi" w:cstheme="minorHAnsi"/>
          <w:sz w:val="28"/>
          <w:szCs w:val="28"/>
        </w:rPr>
        <w:t>d</w:t>
      </w:r>
      <w:r w:rsidR="0012246D" w:rsidRPr="00CB650F">
        <w:rPr>
          <w:rFonts w:asciiTheme="minorHAnsi" w:hAnsiTheme="minorHAnsi" w:cstheme="minorHAnsi"/>
          <w:sz w:val="28"/>
          <w:szCs w:val="28"/>
        </w:rPr>
        <w:t xml:space="preserve">) </w:t>
      </w:r>
      <w:r w:rsidR="003A0504" w:rsidRPr="00CB650F">
        <w:rPr>
          <w:rFonts w:asciiTheme="minorHAnsi" w:hAnsiTheme="minorHAnsi" w:cstheme="minorHAnsi"/>
          <w:sz w:val="28"/>
          <w:szCs w:val="28"/>
        </w:rPr>
        <w:t xml:space="preserve">Events </w:t>
      </w:r>
      <w:r w:rsidR="003477E8" w:rsidRPr="00CB650F">
        <w:rPr>
          <w:rFonts w:asciiTheme="minorHAnsi" w:hAnsiTheme="minorHAnsi" w:cstheme="minorHAnsi"/>
          <w:sz w:val="28"/>
          <w:szCs w:val="28"/>
        </w:rPr>
        <w:t xml:space="preserve">Committee took place on the </w:t>
      </w:r>
      <w:r w:rsidR="009C4AD4" w:rsidRPr="00CB650F">
        <w:rPr>
          <w:rFonts w:asciiTheme="minorHAnsi" w:hAnsiTheme="minorHAnsi" w:cstheme="minorHAnsi"/>
          <w:sz w:val="28"/>
          <w:szCs w:val="28"/>
        </w:rPr>
        <w:t>7</w:t>
      </w:r>
      <w:r w:rsidR="009C4AD4" w:rsidRPr="00CB650F">
        <w:rPr>
          <w:rFonts w:asciiTheme="minorHAnsi" w:hAnsiTheme="minorHAnsi" w:cstheme="minorHAnsi"/>
          <w:sz w:val="28"/>
          <w:szCs w:val="28"/>
          <w:vertAlign w:val="superscript"/>
        </w:rPr>
        <w:t>th of</w:t>
      </w:r>
      <w:r w:rsidR="003477E8" w:rsidRPr="00CB650F">
        <w:rPr>
          <w:rFonts w:asciiTheme="minorHAnsi" w:hAnsiTheme="minorHAnsi" w:cstheme="minorHAnsi"/>
          <w:sz w:val="28"/>
          <w:szCs w:val="28"/>
        </w:rPr>
        <w:t xml:space="preserve"> June where minutes </w:t>
      </w:r>
      <w:r w:rsidR="00D049CA" w:rsidRPr="00CB650F">
        <w:rPr>
          <w:rFonts w:asciiTheme="minorHAnsi" w:hAnsiTheme="minorHAnsi" w:cstheme="minorHAnsi"/>
          <w:sz w:val="28"/>
          <w:szCs w:val="28"/>
        </w:rPr>
        <w:t>have been circulated.</w:t>
      </w:r>
    </w:p>
    <w:p w14:paraId="2430C944" w14:textId="2339225F" w:rsidR="00BD1FA6" w:rsidRDefault="00BD1FA6" w:rsidP="00BD1FA6">
      <w:pPr>
        <w:shd w:val="clear" w:color="auto" w:fill="FFFFFF"/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0F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B0AD3">
        <w:rPr>
          <w:sz w:val="28"/>
          <w:szCs w:val="28"/>
        </w:rPr>
        <w:t>8</w:t>
      </w:r>
      <w:r w:rsidR="00A83B82">
        <w:rPr>
          <w:sz w:val="28"/>
          <w:szCs w:val="28"/>
        </w:rPr>
        <w:t xml:space="preserve">.  </w:t>
      </w:r>
      <w:r w:rsidR="00C4749D">
        <w:rPr>
          <w:sz w:val="28"/>
          <w:szCs w:val="28"/>
        </w:rPr>
        <w:t xml:space="preserve">    </w:t>
      </w:r>
      <w:r w:rsidR="00671BE6" w:rsidRPr="00EB658C">
        <w:rPr>
          <w:sz w:val="28"/>
          <w:szCs w:val="28"/>
        </w:rPr>
        <w:t>To receive reports from Members representing Council on other</w:t>
      </w:r>
      <w:r w:rsidR="004A3B6F" w:rsidRPr="00EB658C">
        <w:rPr>
          <w:sz w:val="28"/>
          <w:szCs w:val="28"/>
        </w:rPr>
        <w:t xml:space="preserve">: </w:t>
      </w:r>
      <w:r w:rsidR="00671BE6" w:rsidRPr="00EB658C">
        <w:rPr>
          <w:sz w:val="28"/>
          <w:szCs w:val="28"/>
        </w:rPr>
        <w:t>Bodies /</w:t>
      </w:r>
    </w:p>
    <w:p w14:paraId="02A9C08D" w14:textId="583B4950" w:rsidR="000510BA" w:rsidRPr="004B70E1" w:rsidRDefault="00BD1FA6" w:rsidP="004B70E1">
      <w:pPr>
        <w:shd w:val="clear" w:color="auto" w:fill="FFFFFF"/>
        <w:ind w:right="-29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1BE6" w:rsidRPr="00EB658C">
        <w:rPr>
          <w:sz w:val="28"/>
          <w:szCs w:val="28"/>
        </w:rPr>
        <w:t xml:space="preserve"> </w:t>
      </w:r>
      <w:r w:rsidR="00C4749D">
        <w:rPr>
          <w:sz w:val="28"/>
          <w:szCs w:val="28"/>
        </w:rPr>
        <w:t xml:space="preserve"> </w:t>
      </w:r>
      <w:r w:rsidR="00671BE6" w:rsidRPr="00EB658C">
        <w:rPr>
          <w:sz w:val="28"/>
          <w:szCs w:val="28"/>
        </w:rPr>
        <w:t>Training. a) One Voice W</w:t>
      </w:r>
      <w:r w:rsidR="00516188" w:rsidRPr="00EB658C">
        <w:rPr>
          <w:sz w:val="28"/>
          <w:szCs w:val="28"/>
        </w:rPr>
        <w:t>ales</w:t>
      </w:r>
      <w:r w:rsidR="00671BE6" w:rsidRPr="00EB658C">
        <w:rPr>
          <w:sz w:val="28"/>
          <w:szCs w:val="28"/>
        </w:rPr>
        <w:t xml:space="preserve"> b) School Governors </w:t>
      </w:r>
      <w:r w:rsidR="004F756F" w:rsidRPr="00EB658C">
        <w:rPr>
          <w:sz w:val="28"/>
          <w:szCs w:val="28"/>
        </w:rPr>
        <w:t>c</w:t>
      </w:r>
      <w:r w:rsidR="00671BE6" w:rsidRPr="00EB658C">
        <w:rPr>
          <w:sz w:val="28"/>
          <w:szCs w:val="28"/>
        </w:rPr>
        <w:t>) anything else</w:t>
      </w:r>
      <w:r w:rsidR="00671BE6" w:rsidRPr="00EB658C">
        <w:rPr>
          <w:b/>
          <w:bCs/>
          <w:sz w:val="28"/>
          <w:szCs w:val="28"/>
        </w:rPr>
        <w:t>.</w:t>
      </w:r>
      <w:r w:rsidR="00415C9E" w:rsidRPr="00EB658C">
        <w:rPr>
          <w:b/>
          <w:bCs/>
          <w:sz w:val="28"/>
          <w:szCs w:val="28"/>
        </w:rPr>
        <w:t xml:space="preserve"> </w:t>
      </w:r>
    </w:p>
    <w:p w14:paraId="6BEED92B" w14:textId="44A3C311" w:rsidR="000E0B3E" w:rsidRPr="004205B0" w:rsidRDefault="004205B0" w:rsidP="004205B0">
      <w:pPr>
        <w:rPr>
          <w:sz w:val="28"/>
          <w:szCs w:val="28"/>
        </w:rPr>
      </w:pPr>
      <w:r>
        <w:rPr>
          <w:sz w:val="28"/>
          <w:szCs w:val="28"/>
        </w:rPr>
        <w:t xml:space="preserve">    9.       </w:t>
      </w:r>
      <w:r w:rsidR="00192B2F" w:rsidRPr="004205B0">
        <w:rPr>
          <w:sz w:val="28"/>
          <w:szCs w:val="28"/>
        </w:rPr>
        <w:t xml:space="preserve">To </w:t>
      </w:r>
      <w:r w:rsidR="00ED516C" w:rsidRPr="004205B0">
        <w:rPr>
          <w:sz w:val="28"/>
          <w:szCs w:val="28"/>
        </w:rPr>
        <w:t xml:space="preserve">receive final Income &amp; Expenditure </w:t>
      </w:r>
      <w:r w:rsidR="00757759" w:rsidRPr="004205B0">
        <w:rPr>
          <w:sz w:val="28"/>
          <w:szCs w:val="28"/>
        </w:rPr>
        <w:t xml:space="preserve">figures for </w:t>
      </w:r>
      <w:r w:rsidR="00575760" w:rsidRPr="004205B0">
        <w:rPr>
          <w:sz w:val="28"/>
          <w:szCs w:val="28"/>
        </w:rPr>
        <w:t xml:space="preserve">the </w:t>
      </w:r>
      <w:r w:rsidR="00655608" w:rsidRPr="004205B0">
        <w:rPr>
          <w:sz w:val="28"/>
          <w:szCs w:val="28"/>
        </w:rPr>
        <w:t xml:space="preserve">successful </w:t>
      </w:r>
    </w:p>
    <w:p w14:paraId="487886A9" w14:textId="3229B752" w:rsidR="00192B2F" w:rsidRDefault="000E0B3E" w:rsidP="004205B0">
      <w:pPr>
        <w:pStyle w:val="ListParagraph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Fun Run/Community Event held last July</w:t>
      </w:r>
      <w:r w:rsidR="004205B0">
        <w:rPr>
          <w:sz w:val="28"/>
          <w:szCs w:val="28"/>
        </w:rPr>
        <w:t>.</w:t>
      </w:r>
      <w:r w:rsidR="00655608" w:rsidRPr="000E0B3E">
        <w:rPr>
          <w:sz w:val="28"/>
          <w:szCs w:val="28"/>
        </w:rPr>
        <w:t xml:space="preserve">   </w:t>
      </w:r>
    </w:p>
    <w:p w14:paraId="332B7062" w14:textId="71A1E08D" w:rsidR="00C373A1" w:rsidRDefault="00192B2F" w:rsidP="00C4749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05B0">
        <w:rPr>
          <w:sz w:val="28"/>
          <w:szCs w:val="28"/>
        </w:rPr>
        <w:t>10.</w:t>
      </w:r>
      <w:r>
        <w:rPr>
          <w:sz w:val="28"/>
          <w:szCs w:val="28"/>
        </w:rPr>
        <w:t xml:space="preserve">      </w:t>
      </w:r>
      <w:r w:rsidR="00671BE6" w:rsidRPr="00495B9E">
        <w:rPr>
          <w:sz w:val="28"/>
          <w:szCs w:val="28"/>
        </w:rPr>
        <w:t xml:space="preserve">To </w:t>
      </w:r>
      <w:r w:rsidR="00CA3C56">
        <w:rPr>
          <w:sz w:val="28"/>
          <w:szCs w:val="28"/>
        </w:rPr>
        <w:t xml:space="preserve">ratify </w:t>
      </w:r>
      <w:r w:rsidR="00671BE6" w:rsidRPr="00495B9E">
        <w:rPr>
          <w:sz w:val="28"/>
          <w:szCs w:val="28"/>
        </w:rPr>
        <w:t xml:space="preserve">schedule of accounts for </w:t>
      </w:r>
      <w:r w:rsidR="007A5147">
        <w:rPr>
          <w:sz w:val="28"/>
          <w:szCs w:val="28"/>
        </w:rPr>
        <w:t xml:space="preserve">August &amp; </w:t>
      </w:r>
      <w:r w:rsidR="00CA3C56">
        <w:rPr>
          <w:sz w:val="28"/>
          <w:szCs w:val="28"/>
        </w:rPr>
        <w:t xml:space="preserve">to approve Schedule </w:t>
      </w:r>
    </w:p>
    <w:p w14:paraId="0B861AF7" w14:textId="2221A04E" w:rsidR="009A0A33" w:rsidRPr="00495B9E" w:rsidRDefault="009A0A33" w:rsidP="00C474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of Payments for September 2023</w:t>
      </w:r>
      <w:r w:rsidR="000431C2">
        <w:rPr>
          <w:sz w:val="28"/>
          <w:szCs w:val="28"/>
        </w:rPr>
        <w:t>.</w:t>
      </w:r>
    </w:p>
    <w:p w14:paraId="2C4FD5A1" w14:textId="77777777" w:rsidR="005A512A" w:rsidRDefault="00C373A1" w:rsidP="00301DF9">
      <w:pPr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FD7E5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F2D03" w:rsidRPr="00C373A1">
        <w:rPr>
          <w:sz w:val="28"/>
          <w:szCs w:val="28"/>
        </w:rPr>
        <w:t xml:space="preserve">  </w:t>
      </w:r>
      <w:r w:rsidR="00C4749D">
        <w:rPr>
          <w:sz w:val="28"/>
          <w:szCs w:val="28"/>
        </w:rPr>
        <w:t xml:space="preserve">    </w:t>
      </w:r>
      <w:r w:rsidR="00671BE6" w:rsidRPr="00C373A1">
        <w:rPr>
          <w:sz w:val="28"/>
          <w:szCs w:val="28"/>
        </w:rPr>
        <w:t>To receive correspondence and agree response</w:t>
      </w:r>
      <w:r w:rsidR="00797D24">
        <w:rPr>
          <w:sz w:val="28"/>
          <w:szCs w:val="28"/>
        </w:rPr>
        <w:t>s.</w:t>
      </w:r>
    </w:p>
    <w:p w14:paraId="222F9253" w14:textId="77777777" w:rsidR="00AF38B6" w:rsidRDefault="005A512A" w:rsidP="00301DF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5C9E">
        <w:rPr>
          <w:sz w:val="28"/>
          <w:szCs w:val="28"/>
        </w:rPr>
        <w:t xml:space="preserve">      </w:t>
      </w:r>
      <w:r w:rsidR="003D18AE">
        <w:rPr>
          <w:sz w:val="28"/>
          <w:szCs w:val="28"/>
        </w:rPr>
        <w:t xml:space="preserve">To consider a response to </w:t>
      </w:r>
      <w:proofErr w:type="gramStart"/>
      <w:r w:rsidR="003D18AE">
        <w:rPr>
          <w:sz w:val="28"/>
          <w:szCs w:val="28"/>
        </w:rPr>
        <w:t>Email</w:t>
      </w:r>
      <w:proofErr w:type="gramEnd"/>
      <w:r w:rsidR="003D18AE">
        <w:rPr>
          <w:sz w:val="28"/>
          <w:szCs w:val="28"/>
        </w:rPr>
        <w:t xml:space="preserve"> received from Robin Griffiths</w:t>
      </w:r>
    </w:p>
    <w:p w14:paraId="24965224" w14:textId="77777777" w:rsidR="00E72FE5" w:rsidRDefault="00AF38B6" w:rsidP="00301DF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2BC4">
        <w:rPr>
          <w:sz w:val="28"/>
          <w:szCs w:val="28"/>
        </w:rPr>
        <w:t xml:space="preserve"> </w:t>
      </w:r>
      <w:r w:rsidR="000A59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32BC4">
        <w:rPr>
          <w:sz w:val="28"/>
          <w:szCs w:val="28"/>
        </w:rPr>
        <w:t xml:space="preserve">regarding </w:t>
      </w:r>
      <w:r w:rsidR="003F7A01">
        <w:rPr>
          <w:sz w:val="28"/>
          <w:szCs w:val="28"/>
        </w:rPr>
        <w:t xml:space="preserve">his </w:t>
      </w:r>
      <w:r w:rsidR="00332BC4">
        <w:rPr>
          <w:sz w:val="28"/>
          <w:szCs w:val="28"/>
        </w:rPr>
        <w:t>safety concerns over the Skateboard are</w:t>
      </w:r>
      <w:r w:rsidR="00B31E98">
        <w:rPr>
          <w:sz w:val="28"/>
          <w:szCs w:val="28"/>
        </w:rPr>
        <w:t>n</w:t>
      </w:r>
      <w:r w:rsidR="00332BC4">
        <w:rPr>
          <w:sz w:val="28"/>
          <w:szCs w:val="28"/>
        </w:rPr>
        <w:t>a</w:t>
      </w:r>
      <w:r w:rsidR="00B31E98">
        <w:rPr>
          <w:sz w:val="28"/>
          <w:szCs w:val="28"/>
        </w:rPr>
        <w:t xml:space="preserve"> at Llangunnor</w:t>
      </w:r>
    </w:p>
    <w:p w14:paraId="09E675E8" w14:textId="77777777" w:rsidR="002D5CF0" w:rsidRDefault="00E72FE5" w:rsidP="00A34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E98">
        <w:rPr>
          <w:sz w:val="28"/>
          <w:szCs w:val="28"/>
        </w:rPr>
        <w:t xml:space="preserve"> </w:t>
      </w:r>
      <w:r w:rsidR="00AF38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F38B6">
        <w:rPr>
          <w:sz w:val="28"/>
          <w:szCs w:val="28"/>
        </w:rPr>
        <w:t xml:space="preserve">        </w:t>
      </w:r>
      <w:r w:rsidR="008501F4">
        <w:rPr>
          <w:sz w:val="28"/>
          <w:szCs w:val="28"/>
        </w:rPr>
        <w:t>Park</w:t>
      </w:r>
      <w:r w:rsidR="0022757E">
        <w:rPr>
          <w:sz w:val="28"/>
          <w:szCs w:val="28"/>
        </w:rPr>
        <w:t>.</w:t>
      </w:r>
      <w:r w:rsidR="00AF38B6">
        <w:rPr>
          <w:sz w:val="28"/>
          <w:szCs w:val="28"/>
        </w:rPr>
        <w:t xml:space="preserve"> </w:t>
      </w:r>
      <w:r w:rsidR="00944041">
        <w:rPr>
          <w:sz w:val="28"/>
          <w:szCs w:val="28"/>
        </w:rPr>
        <w:t xml:space="preserve">Details of his </w:t>
      </w:r>
      <w:proofErr w:type="gramStart"/>
      <w:r w:rsidR="00944041">
        <w:rPr>
          <w:sz w:val="28"/>
          <w:szCs w:val="28"/>
        </w:rPr>
        <w:t xml:space="preserve">Email </w:t>
      </w:r>
      <w:r w:rsidR="003F7A01">
        <w:rPr>
          <w:sz w:val="28"/>
          <w:szCs w:val="28"/>
        </w:rPr>
        <w:t xml:space="preserve"> </w:t>
      </w:r>
      <w:r w:rsidR="00B31E98">
        <w:rPr>
          <w:sz w:val="28"/>
          <w:szCs w:val="28"/>
        </w:rPr>
        <w:t>have</w:t>
      </w:r>
      <w:proofErr w:type="gramEnd"/>
      <w:r w:rsidR="00B31E98">
        <w:rPr>
          <w:sz w:val="28"/>
          <w:szCs w:val="28"/>
        </w:rPr>
        <w:t xml:space="preserve"> been circulated to all </w:t>
      </w:r>
      <w:r w:rsidR="003F7A01">
        <w:rPr>
          <w:sz w:val="28"/>
          <w:szCs w:val="28"/>
        </w:rPr>
        <w:t xml:space="preserve">Councillors </w:t>
      </w:r>
    </w:p>
    <w:p w14:paraId="705D2CB7" w14:textId="7E4D7304" w:rsidR="00464808" w:rsidRDefault="002D5CF0" w:rsidP="00A34E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F7A01">
        <w:rPr>
          <w:sz w:val="28"/>
          <w:szCs w:val="28"/>
        </w:rPr>
        <w:t>electronically.</w:t>
      </w:r>
    </w:p>
    <w:p w14:paraId="1B268BE6" w14:textId="77777777" w:rsidR="002D5CF0" w:rsidRDefault="00784985" w:rsidP="00A34EFE">
      <w:pPr>
        <w:rPr>
          <w:rFonts w:asciiTheme="minorHAnsi" w:hAnsiTheme="minorHAnsi" w:cstheme="minorHAnsi"/>
          <w:sz w:val="28"/>
          <w:szCs w:val="28"/>
        </w:rPr>
      </w:pPr>
      <w:r>
        <w:t xml:space="preserve">     12.       </w:t>
      </w:r>
      <w:r w:rsidR="00EE158F" w:rsidRPr="00A34EFE">
        <w:rPr>
          <w:rFonts w:asciiTheme="minorHAnsi" w:hAnsiTheme="minorHAnsi" w:cstheme="minorHAnsi"/>
          <w:sz w:val="28"/>
          <w:szCs w:val="28"/>
        </w:rPr>
        <w:t>To discuss a proposal from Cllr Ally Wadeward and supported by 5</w:t>
      </w:r>
    </w:p>
    <w:p w14:paraId="1EA073D8" w14:textId="388D505A" w:rsidR="002D5CF0" w:rsidRDefault="002D5CF0" w:rsidP="00A34EF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</w:t>
      </w:r>
      <w:r w:rsidR="00EE158F" w:rsidRPr="00A34EFE">
        <w:rPr>
          <w:rFonts w:asciiTheme="minorHAnsi" w:hAnsiTheme="minorHAnsi" w:cstheme="minorHAnsi"/>
          <w:sz w:val="28"/>
          <w:szCs w:val="28"/>
        </w:rPr>
        <w:t xml:space="preserve"> members </w:t>
      </w:r>
      <w:r w:rsidR="004D78A0" w:rsidRPr="00A34EFE">
        <w:rPr>
          <w:rFonts w:asciiTheme="minorHAnsi" w:hAnsiTheme="minorHAnsi" w:cstheme="minorHAnsi"/>
          <w:sz w:val="28"/>
          <w:szCs w:val="28"/>
        </w:rPr>
        <w:t xml:space="preserve">of the Events Committee, for the Council to give </w:t>
      </w:r>
      <w:proofErr w:type="gramStart"/>
      <w:r w:rsidR="004D78A0" w:rsidRPr="00A34EFE">
        <w:rPr>
          <w:rFonts w:asciiTheme="minorHAnsi" w:hAnsiTheme="minorHAnsi" w:cstheme="minorHAnsi"/>
          <w:sz w:val="28"/>
          <w:szCs w:val="28"/>
        </w:rPr>
        <w:t>their</w:t>
      </w:r>
      <w:proofErr w:type="gramEnd"/>
      <w:r w:rsidR="004D78A0" w:rsidRPr="00A34EFE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AA99BFC" w14:textId="2C9DB09D" w:rsidR="00784985" w:rsidRPr="00A34EFE" w:rsidRDefault="002D5CF0" w:rsidP="00A34EFE">
      <w:pPr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="004D78A0" w:rsidRPr="00A34EFE">
        <w:rPr>
          <w:rFonts w:asciiTheme="minorHAnsi" w:hAnsiTheme="minorHAnsi" w:cstheme="minorHAnsi"/>
          <w:sz w:val="28"/>
          <w:szCs w:val="28"/>
        </w:rPr>
        <w:t xml:space="preserve">support to the production </w:t>
      </w:r>
      <w:r w:rsidR="00AE23E5" w:rsidRPr="00A34EFE">
        <w:rPr>
          <w:rFonts w:asciiTheme="minorHAnsi" w:hAnsiTheme="minorHAnsi" w:cstheme="minorHAnsi"/>
          <w:sz w:val="28"/>
          <w:szCs w:val="28"/>
        </w:rPr>
        <w:t xml:space="preserve">of </w:t>
      </w:r>
    </w:p>
    <w:p w14:paraId="6642274F" w14:textId="08BD24A7" w:rsidR="00205C9E" w:rsidRDefault="00AE23E5" w:rsidP="00F57DC7">
      <w:pPr>
        <w:rPr>
          <w:rFonts w:asciiTheme="minorHAnsi" w:hAnsiTheme="minorHAnsi" w:cstheme="minorHAnsi"/>
          <w:sz w:val="28"/>
          <w:szCs w:val="28"/>
        </w:rPr>
      </w:pPr>
      <w:r w:rsidRPr="00A34EFE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="00464808">
        <w:rPr>
          <w:rFonts w:asciiTheme="minorHAnsi" w:hAnsiTheme="minorHAnsi" w:cstheme="minorHAnsi"/>
          <w:sz w:val="28"/>
          <w:szCs w:val="28"/>
        </w:rPr>
        <w:t xml:space="preserve">A “Halloween Safe Trick </w:t>
      </w:r>
      <w:r w:rsidR="005371C7">
        <w:rPr>
          <w:rFonts w:asciiTheme="minorHAnsi" w:hAnsiTheme="minorHAnsi" w:cstheme="minorHAnsi"/>
          <w:sz w:val="28"/>
          <w:szCs w:val="28"/>
        </w:rPr>
        <w:t>or</w:t>
      </w:r>
      <w:r w:rsidR="00950C7A">
        <w:rPr>
          <w:rFonts w:asciiTheme="minorHAnsi" w:hAnsiTheme="minorHAnsi" w:cstheme="minorHAnsi"/>
          <w:sz w:val="28"/>
          <w:szCs w:val="28"/>
        </w:rPr>
        <w:t xml:space="preserve"> </w:t>
      </w:r>
      <w:r w:rsidRPr="00A34EFE">
        <w:rPr>
          <w:rFonts w:asciiTheme="minorHAnsi" w:hAnsiTheme="minorHAnsi" w:cstheme="minorHAnsi"/>
          <w:sz w:val="28"/>
          <w:szCs w:val="28"/>
        </w:rPr>
        <w:t xml:space="preserve">Treat </w:t>
      </w:r>
      <w:r w:rsidR="00A34EFE" w:rsidRPr="00A34EFE">
        <w:rPr>
          <w:rFonts w:asciiTheme="minorHAnsi" w:hAnsiTheme="minorHAnsi" w:cstheme="minorHAnsi"/>
          <w:sz w:val="28"/>
          <w:szCs w:val="28"/>
        </w:rPr>
        <w:t>Trail” poster for Llangunnor</w:t>
      </w:r>
      <w:r w:rsidR="00950C7A">
        <w:rPr>
          <w:rFonts w:asciiTheme="minorHAnsi" w:hAnsiTheme="minorHAnsi" w:cstheme="minorHAnsi"/>
          <w:sz w:val="28"/>
          <w:szCs w:val="28"/>
        </w:rPr>
        <w:t>.</w:t>
      </w:r>
    </w:p>
    <w:p w14:paraId="44B18784" w14:textId="77777777" w:rsidR="002D5CF0" w:rsidRDefault="00950C7A" w:rsidP="00CF0A7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13.</w:t>
      </w:r>
      <w:r w:rsidR="00784D85">
        <w:rPr>
          <w:rFonts w:asciiTheme="minorHAnsi" w:hAnsiTheme="minorHAnsi" w:cstheme="minorHAnsi"/>
          <w:sz w:val="28"/>
          <w:szCs w:val="28"/>
        </w:rPr>
        <w:t xml:space="preserve">      </w:t>
      </w:r>
      <w:r w:rsidR="00FC16AF">
        <w:rPr>
          <w:rFonts w:asciiTheme="minorHAnsi" w:hAnsiTheme="minorHAnsi" w:cstheme="minorHAnsi"/>
          <w:sz w:val="28"/>
          <w:szCs w:val="28"/>
        </w:rPr>
        <w:t xml:space="preserve">How to best </w:t>
      </w:r>
      <w:r w:rsidR="00784D85">
        <w:rPr>
          <w:rFonts w:asciiTheme="minorHAnsi" w:hAnsiTheme="minorHAnsi" w:cstheme="minorHAnsi"/>
          <w:sz w:val="28"/>
          <w:szCs w:val="28"/>
        </w:rPr>
        <w:t xml:space="preserve">recognise Sam Hodson and </w:t>
      </w:r>
      <w:r w:rsidR="00B9129E">
        <w:rPr>
          <w:rFonts w:asciiTheme="minorHAnsi" w:hAnsiTheme="minorHAnsi" w:cstheme="minorHAnsi"/>
          <w:sz w:val="28"/>
          <w:szCs w:val="28"/>
        </w:rPr>
        <w:t>family’s</w:t>
      </w:r>
      <w:r w:rsidR="00784D85">
        <w:rPr>
          <w:rFonts w:asciiTheme="minorHAnsi" w:hAnsiTheme="minorHAnsi" w:cstheme="minorHAnsi"/>
          <w:sz w:val="28"/>
          <w:szCs w:val="28"/>
        </w:rPr>
        <w:t xml:space="preserve"> </w:t>
      </w:r>
      <w:r w:rsidR="001A6B86">
        <w:rPr>
          <w:rFonts w:asciiTheme="minorHAnsi" w:hAnsiTheme="minorHAnsi" w:cstheme="minorHAnsi"/>
          <w:sz w:val="28"/>
          <w:szCs w:val="28"/>
        </w:rPr>
        <w:t>community</w:t>
      </w:r>
    </w:p>
    <w:p w14:paraId="29EE6291" w14:textId="77777777" w:rsidR="002D5CF0" w:rsidRDefault="002D5CF0" w:rsidP="00CF0A7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</w:t>
      </w:r>
      <w:r w:rsidR="001A6B86">
        <w:rPr>
          <w:rFonts w:asciiTheme="minorHAnsi" w:hAnsiTheme="minorHAnsi" w:cstheme="minorHAnsi"/>
          <w:sz w:val="28"/>
          <w:szCs w:val="28"/>
        </w:rPr>
        <w:t xml:space="preserve"> contribution to repairing and maintaining the “village green </w:t>
      </w:r>
      <w:proofErr w:type="gramStart"/>
      <w:r w:rsidR="001A6B86">
        <w:rPr>
          <w:rFonts w:asciiTheme="minorHAnsi" w:hAnsiTheme="minorHAnsi" w:cstheme="minorHAnsi"/>
          <w:sz w:val="28"/>
          <w:szCs w:val="28"/>
        </w:rPr>
        <w:t>area”</w:t>
      </w:r>
      <w:proofErr w:type="gramEnd"/>
    </w:p>
    <w:p w14:paraId="625EADA6" w14:textId="77777777" w:rsidR="00C324F8" w:rsidRDefault="002D5CF0" w:rsidP="00CF0A7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</w:t>
      </w:r>
      <w:r w:rsidR="001A6B86">
        <w:rPr>
          <w:rFonts w:asciiTheme="minorHAnsi" w:hAnsiTheme="minorHAnsi" w:cstheme="minorHAnsi"/>
          <w:sz w:val="28"/>
          <w:szCs w:val="28"/>
        </w:rPr>
        <w:t xml:space="preserve"> </w:t>
      </w:r>
      <w:r w:rsidR="00FC16AF">
        <w:rPr>
          <w:rFonts w:asciiTheme="minorHAnsi" w:hAnsiTheme="minorHAnsi" w:cstheme="minorHAnsi"/>
          <w:sz w:val="28"/>
          <w:szCs w:val="28"/>
        </w:rPr>
        <w:t xml:space="preserve">adjacent to The Memorial </w:t>
      </w:r>
      <w:proofErr w:type="gramStart"/>
      <w:r w:rsidR="00711592">
        <w:rPr>
          <w:rFonts w:asciiTheme="minorHAnsi" w:hAnsiTheme="minorHAnsi" w:cstheme="minorHAnsi"/>
          <w:sz w:val="28"/>
          <w:szCs w:val="28"/>
        </w:rPr>
        <w:t xml:space="preserve">Stone” </w:t>
      </w:r>
      <w:r w:rsidR="00CF0A78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="00B9129E">
        <w:rPr>
          <w:rFonts w:asciiTheme="minorHAnsi" w:hAnsiTheme="minorHAnsi" w:cstheme="minorHAnsi"/>
          <w:sz w:val="28"/>
          <w:szCs w:val="28"/>
        </w:rPr>
        <w:t>w</w:t>
      </w:r>
      <w:r w:rsidR="00FC16AF">
        <w:rPr>
          <w:rFonts w:asciiTheme="minorHAnsi" w:hAnsiTheme="minorHAnsi" w:cstheme="minorHAnsi"/>
          <w:sz w:val="28"/>
          <w:szCs w:val="28"/>
        </w:rPr>
        <w:t>here they regular cut the grass</w:t>
      </w:r>
      <w:r w:rsidR="00CF0A78">
        <w:rPr>
          <w:rFonts w:asciiTheme="minorHAnsi" w:hAnsiTheme="minorHAnsi" w:cstheme="minorHAnsi"/>
          <w:sz w:val="28"/>
          <w:szCs w:val="28"/>
        </w:rPr>
        <w:t xml:space="preserve"> in </w:t>
      </w:r>
    </w:p>
    <w:p w14:paraId="0BFDB970" w14:textId="77777777" w:rsidR="00C324F8" w:rsidRDefault="00C324F8" w:rsidP="00CF0A7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="00CF0A78">
        <w:rPr>
          <w:rFonts w:asciiTheme="minorHAnsi" w:hAnsiTheme="minorHAnsi" w:cstheme="minorHAnsi"/>
          <w:sz w:val="28"/>
          <w:szCs w:val="28"/>
        </w:rPr>
        <w:t>this area</w:t>
      </w:r>
      <w:r w:rsidR="00B9129E">
        <w:rPr>
          <w:rFonts w:asciiTheme="minorHAnsi" w:hAnsiTheme="minorHAnsi" w:cstheme="minorHAnsi"/>
          <w:sz w:val="28"/>
          <w:szCs w:val="28"/>
        </w:rPr>
        <w:t xml:space="preserve"> at their cost to preserve this area for the benefit of the </w:t>
      </w:r>
    </w:p>
    <w:p w14:paraId="53F7D6F2" w14:textId="77777777" w:rsidR="00740493" w:rsidRDefault="00C324F8" w:rsidP="00CF0A7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="00B9129E">
        <w:rPr>
          <w:rFonts w:asciiTheme="minorHAnsi" w:hAnsiTheme="minorHAnsi" w:cstheme="minorHAnsi"/>
          <w:sz w:val="28"/>
          <w:szCs w:val="28"/>
        </w:rPr>
        <w:t>community.</w:t>
      </w:r>
      <w:r w:rsidR="00CF0A78">
        <w:rPr>
          <w:rFonts w:asciiTheme="minorHAnsi" w:hAnsiTheme="minorHAnsi" w:cstheme="minorHAnsi"/>
          <w:sz w:val="28"/>
          <w:szCs w:val="28"/>
        </w:rPr>
        <w:t xml:space="preserve"> Details of their work have already bee</w:t>
      </w:r>
      <w:r w:rsidR="00740493">
        <w:rPr>
          <w:rFonts w:asciiTheme="minorHAnsi" w:hAnsiTheme="minorHAnsi" w:cstheme="minorHAnsi"/>
          <w:sz w:val="28"/>
          <w:szCs w:val="28"/>
        </w:rPr>
        <w:t xml:space="preserve">n </w:t>
      </w:r>
      <w:r w:rsidR="00711592">
        <w:rPr>
          <w:rFonts w:asciiTheme="minorHAnsi" w:hAnsiTheme="minorHAnsi" w:cstheme="minorHAnsi"/>
          <w:sz w:val="28"/>
          <w:szCs w:val="28"/>
        </w:rPr>
        <w:t>c</w:t>
      </w:r>
      <w:r w:rsidR="00CF0A78">
        <w:rPr>
          <w:rFonts w:asciiTheme="minorHAnsi" w:hAnsiTheme="minorHAnsi" w:cstheme="minorHAnsi"/>
          <w:sz w:val="28"/>
          <w:szCs w:val="28"/>
        </w:rPr>
        <w:t xml:space="preserve">irculated to </w:t>
      </w:r>
      <w:proofErr w:type="gramStart"/>
      <w:r w:rsidR="00CF0A78">
        <w:rPr>
          <w:rFonts w:asciiTheme="minorHAnsi" w:hAnsiTheme="minorHAnsi" w:cstheme="minorHAnsi"/>
          <w:sz w:val="28"/>
          <w:szCs w:val="28"/>
        </w:rPr>
        <w:t>all</w:t>
      </w:r>
      <w:proofErr w:type="gramEnd"/>
    </w:p>
    <w:p w14:paraId="00498963" w14:textId="6B50AAAE" w:rsidR="00CF0A78" w:rsidRPr="00A34EFE" w:rsidRDefault="00740493" w:rsidP="00CF0A7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CF0A78">
        <w:rPr>
          <w:rFonts w:asciiTheme="minorHAnsi" w:hAnsiTheme="minorHAnsi" w:cstheme="minorHAnsi"/>
          <w:sz w:val="28"/>
          <w:szCs w:val="28"/>
        </w:rPr>
        <w:t xml:space="preserve"> Councillors </w:t>
      </w:r>
      <w:r w:rsidR="00711592">
        <w:rPr>
          <w:rFonts w:asciiTheme="minorHAnsi" w:hAnsiTheme="minorHAnsi" w:cstheme="minorHAnsi"/>
          <w:sz w:val="28"/>
          <w:szCs w:val="28"/>
        </w:rPr>
        <w:t>electronically.</w:t>
      </w:r>
    </w:p>
    <w:p w14:paraId="58BD2412" w14:textId="72DA03C3" w:rsidR="00F714D5" w:rsidRPr="00F57DC7" w:rsidRDefault="00F714D5" w:rsidP="00F57DC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48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50C7A">
        <w:rPr>
          <w:sz w:val="28"/>
          <w:szCs w:val="28"/>
        </w:rPr>
        <w:t>4</w:t>
      </w:r>
      <w:r>
        <w:rPr>
          <w:sz w:val="28"/>
          <w:szCs w:val="28"/>
        </w:rPr>
        <w:t xml:space="preserve">.      </w:t>
      </w:r>
      <w:r w:rsidR="00F24FBD">
        <w:rPr>
          <w:sz w:val="28"/>
          <w:szCs w:val="28"/>
        </w:rPr>
        <w:t xml:space="preserve">To receive </w:t>
      </w:r>
      <w:r w:rsidR="00C45F99">
        <w:rPr>
          <w:sz w:val="28"/>
          <w:szCs w:val="28"/>
        </w:rPr>
        <w:t>County Councillors Report (Cllr Elwyn Williams)</w:t>
      </w:r>
    </w:p>
    <w:p w14:paraId="28B485BB" w14:textId="1AE2B778" w:rsidR="00917926" w:rsidRPr="00FC6FD9" w:rsidRDefault="00C4749D" w:rsidP="000431C2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C373A1">
        <w:rPr>
          <w:bCs/>
          <w:sz w:val="28"/>
          <w:szCs w:val="28"/>
        </w:rPr>
        <w:t>1</w:t>
      </w:r>
      <w:r w:rsidR="00950C7A">
        <w:rPr>
          <w:bCs/>
          <w:sz w:val="28"/>
          <w:szCs w:val="28"/>
        </w:rPr>
        <w:t>5</w:t>
      </w:r>
      <w:r w:rsidR="00C373A1">
        <w:rPr>
          <w:bCs/>
          <w:sz w:val="28"/>
          <w:szCs w:val="28"/>
        </w:rPr>
        <w:t>.</w:t>
      </w:r>
      <w:r w:rsidR="000F2D03" w:rsidRPr="00C373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="000F2D03" w:rsidRPr="00C373A1">
        <w:rPr>
          <w:bCs/>
          <w:sz w:val="28"/>
          <w:szCs w:val="28"/>
        </w:rPr>
        <w:t xml:space="preserve"> </w:t>
      </w:r>
      <w:r w:rsidR="00671BE6" w:rsidRPr="00C373A1">
        <w:rPr>
          <w:bCs/>
          <w:sz w:val="28"/>
          <w:szCs w:val="28"/>
        </w:rPr>
        <w:t xml:space="preserve">Councillor’s Report </w:t>
      </w:r>
      <w:r w:rsidR="00B833C8" w:rsidRPr="00E23C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="00B833C8" w:rsidRPr="00E23C50">
        <w:rPr>
          <w:bCs/>
          <w:sz w:val="28"/>
          <w:szCs w:val="28"/>
        </w:rPr>
        <w:t xml:space="preserve"> </w:t>
      </w:r>
    </w:p>
    <w:p w14:paraId="3251F010" w14:textId="0B4E4F11" w:rsidR="001E317B" w:rsidRDefault="00B833C8" w:rsidP="00611A2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F02173">
        <w:rPr>
          <w:sz w:val="28"/>
          <w:szCs w:val="28"/>
        </w:rPr>
        <w:t xml:space="preserve"> </w:t>
      </w:r>
      <w:r w:rsidR="003C3773">
        <w:rPr>
          <w:sz w:val="28"/>
          <w:szCs w:val="28"/>
        </w:rPr>
        <w:t>1</w:t>
      </w:r>
      <w:r w:rsidR="00950C7A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="00C4749D">
        <w:rPr>
          <w:sz w:val="28"/>
          <w:szCs w:val="28"/>
        </w:rPr>
        <w:t xml:space="preserve">  </w:t>
      </w:r>
      <w:r w:rsidR="009279FC">
        <w:rPr>
          <w:sz w:val="28"/>
          <w:szCs w:val="28"/>
        </w:rPr>
        <w:t xml:space="preserve"> </w:t>
      </w:r>
      <w:r w:rsidR="00C4749D">
        <w:rPr>
          <w:sz w:val="28"/>
          <w:szCs w:val="28"/>
        </w:rPr>
        <w:t xml:space="preserve"> </w:t>
      </w:r>
      <w:r w:rsidR="00671BE6" w:rsidRPr="00611A24">
        <w:rPr>
          <w:sz w:val="28"/>
          <w:szCs w:val="28"/>
        </w:rPr>
        <w:t xml:space="preserve">Date of next meeting – </w:t>
      </w:r>
      <w:r w:rsidR="00671BE6" w:rsidRPr="00611A24">
        <w:rPr>
          <w:b/>
          <w:sz w:val="28"/>
          <w:szCs w:val="28"/>
        </w:rPr>
        <w:t xml:space="preserve">Thursday </w:t>
      </w:r>
      <w:r w:rsidR="00B420DB">
        <w:rPr>
          <w:b/>
          <w:sz w:val="28"/>
          <w:szCs w:val="28"/>
        </w:rPr>
        <w:t>October</w:t>
      </w:r>
      <w:r w:rsidR="00516188" w:rsidRPr="00611A24">
        <w:rPr>
          <w:b/>
          <w:sz w:val="28"/>
          <w:szCs w:val="28"/>
        </w:rPr>
        <w:t xml:space="preserve"> </w:t>
      </w:r>
      <w:r w:rsidR="00B420DB">
        <w:rPr>
          <w:b/>
          <w:sz w:val="28"/>
          <w:szCs w:val="28"/>
        </w:rPr>
        <w:t>19th</w:t>
      </w:r>
      <w:r w:rsidR="00B73BE4" w:rsidRPr="00611A24">
        <w:rPr>
          <w:b/>
          <w:sz w:val="28"/>
          <w:szCs w:val="28"/>
        </w:rPr>
        <w:t xml:space="preserve">, </w:t>
      </w:r>
      <w:r w:rsidR="00F52E3C" w:rsidRPr="00611A24">
        <w:rPr>
          <w:b/>
          <w:sz w:val="28"/>
          <w:szCs w:val="28"/>
        </w:rPr>
        <w:t>202</w:t>
      </w:r>
      <w:r w:rsidR="00F52E3C">
        <w:rPr>
          <w:b/>
          <w:sz w:val="28"/>
          <w:szCs w:val="28"/>
        </w:rPr>
        <w:t>3,</w:t>
      </w:r>
      <w:r w:rsidR="00844685">
        <w:rPr>
          <w:b/>
          <w:sz w:val="28"/>
          <w:szCs w:val="28"/>
        </w:rPr>
        <w:t xml:space="preserve"> to be held at </w:t>
      </w:r>
    </w:p>
    <w:p w14:paraId="7A4996F5" w14:textId="47163413" w:rsidR="00844685" w:rsidRPr="00611A24" w:rsidRDefault="00844685" w:rsidP="00611A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279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Babell Newydd Chapel.</w:t>
      </w:r>
    </w:p>
    <w:p w14:paraId="44302419" w14:textId="05E5ABE0" w:rsidR="001E317B" w:rsidRDefault="001E317B" w:rsidP="004B1CD4">
      <w:pPr>
        <w:pStyle w:val="ListParagraph"/>
        <w:ind w:left="1080"/>
        <w:rPr>
          <w:b/>
        </w:rPr>
      </w:pPr>
    </w:p>
    <w:p w14:paraId="56FF6D37" w14:textId="200DC3B4" w:rsidR="001E317B" w:rsidRDefault="001E317B" w:rsidP="004B1CD4">
      <w:pPr>
        <w:pStyle w:val="ListParagraph"/>
        <w:ind w:left="1080"/>
        <w:rPr>
          <w:b/>
        </w:rPr>
      </w:pPr>
    </w:p>
    <w:p w14:paraId="09863792" w14:textId="7D0E95BB" w:rsidR="00CD4AE8" w:rsidRPr="00BE6429" w:rsidRDefault="00CD4AE8" w:rsidP="00BE6429">
      <w:pPr>
        <w:rPr>
          <w:b/>
        </w:rPr>
      </w:pPr>
    </w:p>
    <w:p w14:paraId="339321E4" w14:textId="2E880484" w:rsidR="00CD4AE8" w:rsidRDefault="00CD4AE8" w:rsidP="004B1CD4">
      <w:pPr>
        <w:pStyle w:val="ListParagraph"/>
        <w:ind w:left="1080"/>
        <w:rPr>
          <w:b/>
        </w:rPr>
      </w:pPr>
    </w:p>
    <w:p w14:paraId="332209E1" w14:textId="3BE1D2FB" w:rsidR="00CD4AE8" w:rsidRDefault="00CD4AE8" w:rsidP="004B1CD4">
      <w:pPr>
        <w:pStyle w:val="ListParagraph"/>
        <w:ind w:left="1080"/>
        <w:rPr>
          <w:b/>
        </w:rPr>
      </w:pPr>
    </w:p>
    <w:p w14:paraId="4DB89145" w14:textId="66E089BB" w:rsidR="00B36B3A" w:rsidRPr="00655566" w:rsidRDefault="00D56F91" w:rsidP="00D56F91">
      <w:pPr>
        <w:pStyle w:val="ListParagraph"/>
        <w:tabs>
          <w:tab w:val="left" w:pos="2700"/>
        </w:tabs>
        <w:ind w:left="1080"/>
        <w:rPr>
          <w:rFonts w:asciiTheme="minorHAnsi" w:hAnsiTheme="minorHAnsi" w:cstheme="minorHAnsi"/>
          <w:b/>
        </w:rPr>
      </w:pPr>
      <w:r w:rsidRPr="00655566">
        <w:rPr>
          <w:rFonts w:asciiTheme="minorHAnsi" w:hAnsiTheme="minorHAnsi" w:cstheme="minorHAnsi"/>
          <w:b/>
        </w:rPr>
        <w:tab/>
      </w:r>
    </w:p>
    <w:p w14:paraId="0BEBBD1D" w14:textId="77777777" w:rsidR="00C3544E" w:rsidRDefault="00C3544E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0AFD0E2" w14:textId="77777777" w:rsidR="00C3544E" w:rsidRDefault="00C3544E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23B2B38" w14:textId="77777777" w:rsidR="00C3544E" w:rsidRDefault="00C3544E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03B42D3" w14:textId="77777777" w:rsidR="00C3544E" w:rsidRDefault="00C3544E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00DC57" w14:textId="77777777" w:rsidR="00C3544E" w:rsidRDefault="00C3544E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7B3825" w14:textId="77777777" w:rsidR="00C3544E" w:rsidRDefault="00C3544E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B71533E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BA05C2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04E3044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27BBE2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E59326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ECC21C1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DBD8222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44913F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807BDFB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B376217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358B755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497FE44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FEEE0A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8EF0EB9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D8FB21C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D0D9EC4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1FAC3A6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95CF16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3545392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BD86FFB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4AF5A2B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7C9F65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DC16CA3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95180E" w14:textId="77777777" w:rsidR="001D4F90" w:rsidRDefault="001D4F90" w:rsidP="001224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9C12BC" w14:textId="77777777" w:rsidR="00DD35E7" w:rsidRDefault="00DD35E7" w:rsidP="007F366B">
      <w:pPr>
        <w:ind w:left="720" w:firstLine="15"/>
        <w:rPr>
          <w:rFonts w:ascii="Arial" w:hAnsi="Arial" w:cs="Arial"/>
          <w:b/>
          <w:bCs/>
          <w:color w:val="000099"/>
          <w:lang w:eastAsia="en-US"/>
        </w:rPr>
      </w:pPr>
    </w:p>
    <w:p w14:paraId="397B4560" w14:textId="77777777" w:rsidR="00DD35E7" w:rsidRDefault="00DD35E7" w:rsidP="007F366B">
      <w:pPr>
        <w:ind w:left="720" w:firstLine="15"/>
        <w:rPr>
          <w:rFonts w:ascii="Arial" w:hAnsi="Arial" w:cs="Arial"/>
          <w:b/>
          <w:bCs/>
          <w:color w:val="000099"/>
          <w:lang w:eastAsia="en-US"/>
        </w:rPr>
      </w:pPr>
    </w:p>
    <w:p w14:paraId="1C05CA4C" w14:textId="77777777" w:rsidR="00DD35E7" w:rsidRDefault="00DD35E7" w:rsidP="007F366B">
      <w:pPr>
        <w:ind w:left="720" w:firstLine="15"/>
        <w:rPr>
          <w:rFonts w:ascii="Arial" w:hAnsi="Arial" w:cs="Arial"/>
          <w:b/>
          <w:bCs/>
          <w:color w:val="000099"/>
          <w:lang w:eastAsia="en-US"/>
        </w:rPr>
      </w:pPr>
    </w:p>
    <w:p w14:paraId="02415A2B" w14:textId="77777777" w:rsidR="00DD35E7" w:rsidRDefault="00DD35E7" w:rsidP="007F366B">
      <w:pPr>
        <w:ind w:left="720" w:firstLine="15"/>
        <w:rPr>
          <w:rFonts w:ascii="Arial" w:hAnsi="Arial" w:cs="Arial"/>
          <w:b/>
          <w:bCs/>
          <w:color w:val="000099"/>
          <w:lang w:eastAsia="en-US"/>
        </w:rPr>
      </w:pPr>
    </w:p>
    <w:p w14:paraId="74869D45" w14:textId="77777777" w:rsidR="00DD35E7" w:rsidRDefault="00DD35E7" w:rsidP="007F366B">
      <w:pPr>
        <w:ind w:left="720" w:firstLine="15"/>
        <w:rPr>
          <w:rFonts w:ascii="Arial" w:hAnsi="Arial" w:cs="Arial"/>
          <w:b/>
          <w:bCs/>
          <w:color w:val="000099"/>
          <w:lang w:eastAsia="en-US"/>
        </w:rPr>
      </w:pPr>
    </w:p>
    <w:p w14:paraId="48DD1526" w14:textId="09622635" w:rsidR="00D6031C" w:rsidRPr="00167496" w:rsidRDefault="00D6031C" w:rsidP="001B6A69">
      <w:pPr>
        <w:ind w:left="360"/>
        <w:rPr>
          <w:sz w:val="28"/>
          <w:szCs w:val="28"/>
        </w:rPr>
      </w:pPr>
    </w:p>
    <w:sectPr w:rsidR="00D6031C" w:rsidRPr="00167496" w:rsidSect="00A04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FB21" w14:textId="77777777" w:rsidR="008271A6" w:rsidRDefault="008271A6">
      <w:r>
        <w:separator/>
      </w:r>
    </w:p>
  </w:endnote>
  <w:endnote w:type="continuationSeparator" w:id="0">
    <w:p w14:paraId="3C67B226" w14:textId="77777777" w:rsidR="008271A6" w:rsidRDefault="008271A6">
      <w:r>
        <w:continuationSeparator/>
      </w:r>
    </w:p>
  </w:endnote>
  <w:endnote w:type="continuationNotice" w:id="1">
    <w:p w14:paraId="791426BC" w14:textId="77777777" w:rsidR="008271A6" w:rsidRDefault="00827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61D7" w14:textId="77777777" w:rsidR="00360A63" w:rsidRDefault="00360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9843" w14:textId="50194675" w:rsidR="009810B0" w:rsidRDefault="00D56F91">
    <w:pPr>
      <w:pStyle w:val="Footer"/>
      <w:jc w:val="center"/>
      <w:rPr>
        <w:b/>
        <w:bCs/>
        <w:sz w:val="28"/>
      </w:rPr>
    </w:pPr>
    <w:r>
      <w:rPr>
        <w:b/>
        <w:bCs/>
        <w:sz w:val="28"/>
      </w:rPr>
      <w:t>Howard Davies</w:t>
    </w:r>
    <w:r w:rsidR="009810B0">
      <w:rPr>
        <w:b/>
        <w:bCs/>
        <w:sz w:val="28"/>
      </w:rPr>
      <w:t xml:space="preserve">, Clerc/Clerk, </w:t>
    </w:r>
    <w:r w:rsidR="00871B5F">
      <w:rPr>
        <w:b/>
        <w:bCs/>
        <w:sz w:val="28"/>
      </w:rPr>
      <w:t>Llys Awelon</w:t>
    </w:r>
    <w:r w:rsidR="009810B0">
      <w:rPr>
        <w:b/>
        <w:bCs/>
        <w:sz w:val="28"/>
      </w:rPr>
      <w:t xml:space="preserve">, </w:t>
    </w:r>
    <w:r w:rsidR="00871B5F">
      <w:rPr>
        <w:b/>
        <w:bCs/>
        <w:sz w:val="28"/>
      </w:rPr>
      <w:t>Heol Cae Gwyn Drefach</w:t>
    </w:r>
    <w:r w:rsidR="009810B0">
      <w:rPr>
        <w:b/>
        <w:bCs/>
        <w:sz w:val="28"/>
      </w:rPr>
      <w:t>.</w:t>
    </w:r>
    <w:r w:rsidR="0082548B">
      <w:rPr>
        <w:b/>
        <w:bCs/>
        <w:sz w:val="28"/>
      </w:rPr>
      <w:t xml:space="preserve">Llanelli. </w:t>
    </w:r>
    <w:r w:rsidR="000438EC">
      <w:rPr>
        <w:b/>
        <w:bCs/>
        <w:sz w:val="28"/>
      </w:rPr>
      <w:t>SA14</w:t>
    </w:r>
    <w:r w:rsidR="003B2F44">
      <w:rPr>
        <w:b/>
        <w:bCs/>
        <w:sz w:val="28"/>
      </w:rPr>
      <w:t xml:space="preserve"> 7BB</w:t>
    </w:r>
  </w:p>
  <w:p w14:paraId="107F033B" w14:textId="406E8756" w:rsidR="009810B0" w:rsidRDefault="009810B0">
    <w:pPr>
      <w:pStyle w:val="Footer"/>
      <w:jc w:val="center"/>
      <w:rPr>
        <w:b/>
        <w:bCs/>
        <w:sz w:val="28"/>
      </w:rPr>
    </w:pPr>
    <w:r>
      <w:rPr>
        <w:b/>
        <w:bCs/>
        <w:sz w:val="28"/>
      </w:rPr>
      <w:t>Tel: 0</w:t>
    </w:r>
    <w:r w:rsidR="0084283C">
      <w:rPr>
        <w:b/>
        <w:bCs/>
        <w:sz w:val="28"/>
      </w:rPr>
      <w:t>1269 844105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5563" w14:textId="77777777" w:rsidR="00360A63" w:rsidRDefault="00360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4937" w14:textId="77777777" w:rsidR="008271A6" w:rsidRDefault="008271A6">
      <w:r>
        <w:separator/>
      </w:r>
    </w:p>
  </w:footnote>
  <w:footnote w:type="continuationSeparator" w:id="0">
    <w:p w14:paraId="49EAD3D2" w14:textId="77777777" w:rsidR="008271A6" w:rsidRDefault="008271A6">
      <w:r>
        <w:continuationSeparator/>
      </w:r>
    </w:p>
  </w:footnote>
  <w:footnote w:type="continuationNotice" w:id="1">
    <w:p w14:paraId="6061D0F9" w14:textId="77777777" w:rsidR="008271A6" w:rsidRDefault="008271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7259" w14:textId="77777777" w:rsidR="00360A63" w:rsidRDefault="00360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F719" w14:textId="5316CF31" w:rsidR="009810B0" w:rsidRPr="00CD4AE8" w:rsidRDefault="00BA3DE5">
    <w:pPr>
      <w:pStyle w:val="Header"/>
      <w:jc w:val="center"/>
      <w:rPr>
        <w:b/>
        <w:bCs/>
        <w:color w:val="538135" w:themeColor="accent6" w:themeShade="BF"/>
        <w:sz w:val="32"/>
      </w:rPr>
    </w:pPr>
    <w:sdt>
      <w:sdtPr>
        <w:rPr>
          <w:b/>
          <w:bCs/>
          <w:color w:val="538135" w:themeColor="accent6" w:themeShade="BF"/>
          <w:sz w:val="32"/>
        </w:rPr>
        <w:id w:val="-1599409231"/>
        <w:docPartObj>
          <w:docPartGallery w:val="Watermarks"/>
          <w:docPartUnique/>
        </w:docPartObj>
      </w:sdtPr>
      <w:sdtContent>
        <w:r w:rsidRPr="00BA3DE5">
          <w:rPr>
            <w:b/>
            <w:bCs/>
            <w:noProof/>
            <w:color w:val="538135" w:themeColor="accent6" w:themeShade="BF"/>
            <w:sz w:val="32"/>
          </w:rPr>
          <w:pict w14:anchorId="05C4D8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810B0" w:rsidRPr="00CD4AE8">
      <w:rPr>
        <w:b/>
        <w:bCs/>
        <w:color w:val="538135" w:themeColor="accent6" w:themeShade="BF"/>
        <w:sz w:val="32"/>
      </w:rPr>
      <w:t>CYNGOR CYMUNED LLANGYNNWR</w:t>
    </w:r>
  </w:p>
  <w:p w14:paraId="3C134995" w14:textId="77777777" w:rsidR="009810B0" w:rsidRDefault="009810B0">
    <w:pPr>
      <w:pStyle w:val="Header"/>
      <w:jc w:val="center"/>
    </w:pPr>
    <w:r w:rsidRPr="00CD4AE8">
      <w:rPr>
        <w:b/>
        <w:bCs/>
        <w:color w:val="538135" w:themeColor="accent6" w:themeShade="BF"/>
        <w:sz w:val="32"/>
      </w:rPr>
      <w:t>LLANGUNNOR COMMUNITY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539F" w14:textId="77777777" w:rsidR="00360A63" w:rsidRDefault="00360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F85"/>
    <w:multiLevelType w:val="hybridMultilevel"/>
    <w:tmpl w:val="0E1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4526"/>
    <w:multiLevelType w:val="hybridMultilevel"/>
    <w:tmpl w:val="924AA24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D63AB"/>
    <w:multiLevelType w:val="hybridMultilevel"/>
    <w:tmpl w:val="10C6C816"/>
    <w:lvl w:ilvl="0" w:tplc="8ED85E7C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BF6911"/>
    <w:multiLevelType w:val="hybridMultilevel"/>
    <w:tmpl w:val="D1FC3A6A"/>
    <w:lvl w:ilvl="0" w:tplc="343C58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A60A8"/>
    <w:multiLevelType w:val="hybridMultilevel"/>
    <w:tmpl w:val="4CD62272"/>
    <w:lvl w:ilvl="0" w:tplc="A948E3EA">
      <w:start w:val="11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72F19CD"/>
    <w:multiLevelType w:val="hybridMultilevel"/>
    <w:tmpl w:val="A7FCDA38"/>
    <w:lvl w:ilvl="0" w:tplc="00D41FB4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0212C"/>
    <w:multiLevelType w:val="hybridMultilevel"/>
    <w:tmpl w:val="77A68B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B54627"/>
    <w:multiLevelType w:val="hybridMultilevel"/>
    <w:tmpl w:val="A276FAE0"/>
    <w:lvl w:ilvl="0" w:tplc="0DF6F774">
      <w:start w:val="10"/>
      <w:numFmt w:val="decimal"/>
      <w:lvlText w:val="%1."/>
      <w:lvlJc w:val="left"/>
      <w:pPr>
        <w:ind w:left="720" w:hanging="375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4521678"/>
    <w:multiLevelType w:val="hybridMultilevel"/>
    <w:tmpl w:val="0DB07F70"/>
    <w:lvl w:ilvl="0" w:tplc="AF5E1F10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61A61B4"/>
    <w:multiLevelType w:val="hybridMultilevel"/>
    <w:tmpl w:val="FB081964"/>
    <w:lvl w:ilvl="0" w:tplc="EC0C4860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A46066"/>
    <w:multiLevelType w:val="hybridMultilevel"/>
    <w:tmpl w:val="78086A42"/>
    <w:lvl w:ilvl="0" w:tplc="8EFAA572">
      <w:start w:val="9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12D33"/>
    <w:multiLevelType w:val="hybridMultilevel"/>
    <w:tmpl w:val="D272E25E"/>
    <w:lvl w:ilvl="0" w:tplc="893434FE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17C7A"/>
    <w:multiLevelType w:val="hybridMultilevel"/>
    <w:tmpl w:val="47A0313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557EB"/>
    <w:multiLevelType w:val="hybridMultilevel"/>
    <w:tmpl w:val="82EE7C10"/>
    <w:lvl w:ilvl="0" w:tplc="9FAACD8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6B6495"/>
    <w:multiLevelType w:val="hybridMultilevel"/>
    <w:tmpl w:val="F03CDCCC"/>
    <w:lvl w:ilvl="0" w:tplc="4FAE39C6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9C6770"/>
    <w:multiLevelType w:val="hybridMultilevel"/>
    <w:tmpl w:val="60109BAC"/>
    <w:lvl w:ilvl="0" w:tplc="01F09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866A1B"/>
    <w:multiLevelType w:val="hybridMultilevel"/>
    <w:tmpl w:val="821CE3C0"/>
    <w:lvl w:ilvl="0" w:tplc="6F6027BA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E5933"/>
    <w:multiLevelType w:val="hybridMultilevel"/>
    <w:tmpl w:val="3BA80D9A"/>
    <w:lvl w:ilvl="0" w:tplc="B0D0BEA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00FF4"/>
    <w:multiLevelType w:val="hybridMultilevel"/>
    <w:tmpl w:val="A970C542"/>
    <w:lvl w:ilvl="0" w:tplc="7512BA9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52879"/>
    <w:multiLevelType w:val="hybridMultilevel"/>
    <w:tmpl w:val="C756CC70"/>
    <w:lvl w:ilvl="0" w:tplc="0809000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20" w15:restartNumberingAfterBreak="0">
    <w:nsid w:val="462F2FC8"/>
    <w:multiLevelType w:val="hybridMultilevel"/>
    <w:tmpl w:val="024C581C"/>
    <w:lvl w:ilvl="0" w:tplc="1884D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1920B2"/>
    <w:multiLevelType w:val="hybridMultilevel"/>
    <w:tmpl w:val="FCFA879E"/>
    <w:lvl w:ilvl="0" w:tplc="08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2" w15:restartNumberingAfterBreak="0">
    <w:nsid w:val="48C02BD5"/>
    <w:multiLevelType w:val="hybridMultilevel"/>
    <w:tmpl w:val="71C4ED3C"/>
    <w:lvl w:ilvl="0" w:tplc="99A0053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B5B7E"/>
    <w:multiLevelType w:val="hybridMultilevel"/>
    <w:tmpl w:val="D5F24EE6"/>
    <w:lvl w:ilvl="0" w:tplc="3454037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Times New Roman"/>
        <w:b w:val="0"/>
        <w:sz w:val="28"/>
        <w:szCs w:val="28"/>
      </w:rPr>
    </w:lvl>
    <w:lvl w:ilvl="1" w:tplc="9BD24AF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467E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E10BC9"/>
    <w:multiLevelType w:val="hybridMultilevel"/>
    <w:tmpl w:val="5914E21C"/>
    <w:lvl w:ilvl="0" w:tplc="83A619BA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E94CB1"/>
    <w:multiLevelType w:val="hybridMultilevel"/>
    <w:tmpl w:val="960A9E32"/>
    <w:lvl w:ilvl="0" w:tplc="70A4E59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2F2BEB"/>
    <w:multiLevelType w:val="hybridMultilevel"/>
    <w:tmpl w:val="9B4089F4"/>
    <w:lvl w:ilvl="0" w:tplc="8B20D22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41C0E"/>
    <w:multiLevelType w:val="hybridMultilevel"/>
    <w:tmpl w:val="7B5045BC"/>
    <w:lvl w:ilvl="0" w:tplc="9326ABFA">
      <w:start w:val="12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8" w15:restartNumberingAfterBreak="0">
    <w:nsid w:val="50F05F50"/>
    <w:multiLevelType w:val="hybridMultilevel"/>
    <w:tmpl w:val="FBF6C7D8"/>
    <w:lvl w:ilvl="0" w:tplc="D08896C2">
      <w:start w:val="11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23B730C"/>
    <w:multiLevelType w:val="hybridMultilevel"/>
    <w:tmpl w:val="ABEE43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E1595B"/>
    <w:multiLevelType w:val="hybridMultilevel"/>
    <w:tmpl w:val="2E96763A"/>
    <w:lvl w:ilvl="0" w:tplc="E71487E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DA23F8"/>
    <w:multiLevelType w:val="hybridMultilevel"/>
    <w:tmpl w:val="833E5338"/>
    <w:lvl w:ilvl="0" w:tplc="1C381074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3461CB"/>
    <w:multiLevelType w:val="hybridMultilevel"/>
    <w:tmpl w:val="D8A4931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68F9"/>
    <w:multiLevelType w:val="hybridMultilevel"/>
    <w:tmpl w:val="34E6A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384"/>
    <w:multiLevelType w:val="hybridMultilevel"/>
    <w:tmpl w:val="2F8691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CA1CFF"/>
    <w:multiLevelType w:val="hybridMultilevel"/>
    <w:tmpl w:val="4C5840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7470CC"/>
    <w:multiLevelType w:val="hybridMultilevel"/>
    <w:tmpl w:val="589CBF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B4D56"/>
    <w:multiLevelType w:val="hybridMultilevel"/>
    <w:tmpl w:val="F5DEDFD0"/>
    <w:lvl w:ilvl="0" w:tplc="C456CFD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83636B"/>
    <w:multiLevelType w:val="hybridMultilevel"/>
    <w:tmpl w:val="500409B2"/>
    <w:lvl w:ilvl="0" w:tplc="57B66EB6">
      <w:start w:val="1"/>
      <w:numFmt w:val="decimal"/>
      <w:lvlText w:val="%1."/>
      <w:lvlJc w:val="left"/>
      <w:pPr>
        <w:tabs>
          <w:tab w:val="num" w:pos="1145"/>
        </w:tabs>
        <w:ind w:left="1145" w:hanging="720"/>
      </w:pPr>
      <w:rPr>
        <w:rFonts w:hint="default"/>
        <w:b w:val="0"/>
        <w:sz w:val="28"/>
        <w:szCs w:val="28"/>
      </w:rPr>
    </w:lvl>
    <w:lvl w:ilvl="1" w:tplc="34E813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80206C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C269F4"/>
    <w:multiLevelType w:val="hybridMultilevel"/>
    <w:tmpl w:val="FA20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46F1B"/>
    <w:multiLevelType w:val="hybridMultilevel"/>
    <w:tmpl w:val="78EED868"/>
    <w:lvl w:ilvl="0" w:tplc="8CC84DB4">
      <w:start w:val="9"/>
      <w:numFmt w:val="lowerLetter"/>
      <w:lvlText w:val="%1)"/>
      <w:lvlJc w:val="left"/>
      <w:pPr>
        <w:ind w:left="15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1" w15:restartNumberingAfterBreak="0">
    <w:nsid w:val="7EE72EC0"/>
    <w:multiLevelType w:val="hybridMultilevel"/>
    <w:tmpl w:val="1ECAB184"/>
    <w:lvl w:ilvl="0" w:tplc="2CC02B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3578793">
    <w:abstractNumId w:val="38"/>
  </w:num>
  <w:num w:numId="2" w16cid:durableId="1620604652">
    <w:abstractNumId w:val="23"/>
  </w:num>
  <w:num w:numId="3" w16cid:durableId="2027824358">
    <w:abstractNumId w:val="33"/>
  </w:num>
  <w:num w:numId="4" w16cid:durableId="90902638">
    <w:abstractNumId w:val="25"/>
  </w:num>
  <w:num w:numId="5" w16cid:durableId="2010742663">
    <w:abstractNumId w:val="3"/>
  </w:num>
  <w:num w:numId="6" w16cid:durableId="1891377523">
    <w:abstractNumId w:val="6"/>
  </w:num>
  <w:num w:numId="7" w16cid:durableId="1373580989">
    <w:abstractNumId w:val="5"/>
  </w:num>
  <w:num w:numId="8" w16cid:durableId="1192500409">
    <w:abstractNumId w:val="2"/>
  </w:num>
  <w:num w:numId="9" w16cid:durableId="1153985388">
    <w:abstractNumId w:val="24"/>
  </w:num>
  <w:num w:numId="10" w16cid:durableId="2082868796">
    <w:abstractNumId w:val="16"/>
  </w:num>
  <w:num w:numId="11" w16cid:durableId="395588260">
    <w:abstractNumId w:val="20"/>
  </w:num>
  <w:num w:numId="12" w16cid:durableId="341932885">
    <w:abstractNumId w:val="36"/>
  </w:num>
  <w:num w:numId="13" w16cid:durableId="1649016843">
    <w:abstractNumId w:val="15"/>
  </w:num>
  <w:num w:numId="14" w16cid:durableId="1756003480">
    <w:abstractNumId w:val="0"/>
  </w:num>
  <w:num w:numId="15" w16cid:durableId="871186987">
    <w:abstractNumId w:val="35"/>
  </w:num>
  <w:num w:numId="16" w16cid:durableId="1001587732">
    <w:abstractNumId w:val="29"/>
  </w:num>
  <w:num w:numId="17" w16cid:durableId="408580291">
    <w:abstractNumId w:val="34"/>
  </w:num>
  <w:num w:numId="18" w16cid:durableId="1682928942">
    <w:abstractNumId w:val="19"/>
  </w:num>
  <w:num w:numId="19" w16cid:durableId="1258126735">
    <w:abstractNumId w:val="39"/>
  </w:num>
  <w:num w:numId="20" w16cid:durableId="1719816301">
    <w:abstractNumId w:val="21"/>
  </w:num>
  <w:num w:numId="21" w16cid:durableId="368575367">
    <w:abstractNumId w:val="14"/>
  </w:num>
  <w:num w:numId="22" w16cid:durableId="1604532486">
    <w:abstractNumId w:val="9"/>
  </w:num>
  <w:num w:numId="23" w16cid:durableId="1946617294">
    <w:abstractNumId w:val="10"/>
  </w:num>
  <w:num w:numId="24" w16cid:durableId="1734499661">
    <w:abstractNumId w:val="31"/>
  </w:num>
  <w:num w:numId="25" w16cid:durableId="1080716144">
    <w:abstractNumId w:val="37"/>
  </w:num>
  <w:num w:numId="26" w16cid:durableId="1909338478">
    <w:abstractNumId w:val="12"/>
  </w:num>
  <w:num w:numId="27" w16cid:durableId="934706156">
    <w:abstractNumId w:val="41"/>
  </w:num>
  <w:num w:numId="28" w16cid:durableId="914434813">
    <w:abstractNumId w:val="13"/>
  </w:num>
  <w:num w:numId="29" w16cid:durableId="447163597">
    <w:abstractNumId w:val="28"/>
  </w:num>
  <w:num w:numId="30" w16cid:durableId="1463841416">
    <w:abstractNumId w:val="32"/>
  </w:num>
  <w:num w:numId="31" w16cid:durableId="1355575395">
    <w:abstractNumId w:val="1"/>
  </w:num>
  <w:num w:numId="32" w16cid:durableId="1058630879">
    <w:abstractNumId w:val="7"/>
  </w:num>
  <w:num w:numId="33" w16cid:durableId="1904901800">
    <w:abstractNumId w:val="4"/>
  </w:num>
  <w:num w:numId="34" w16cid:durableId="402794704">
    <w:abstractNumId w:val="30"/>
  </w:num>
  <w:num w:numId="35" w16cid:durableId="647057775">
    <w:abstractNumId w:val="17"/>
  </w:num>
  <w:num w:numId="36" w16cid:durableId="1615940023">
    <w:abstractNumId w:val="27"/>
  </w:num>
  <w:num w:numId="37" w16cid:durableId="137503764">
    <w:abstractNumId w:val="18"/>
  </w:num>
  <w:num w:numId="38" w16cid:durableId="348214222">
    <w:abstractNumId w:val="26"/>
  </w:num>
  <w:num w:numId="39" w16cid:durableId="742944620">
    <w:abstractNumId w:val="11"/>
  </w:num>
  <w:num w:numId="40" w16cid:durableId="926308142">
    <w:abstractNumId w:val="22"/>
  </w:num>
  <w:num w:numId="41" w16cid:durableId="737443039">
    <w:abstractNumId w:val="40"/>
  </w:num>
  <w:num w:numId="42" w16cid:durableId="62797287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CC"/>
    <w:rsid w:val="0000097D"/>
    <w:rsid w:val="00003A9D"/>
    <w:rsid w:val="000042D0"/>
    <w:rsid w:val="00004B5B"/>
    <w:rsid w:val="0000551B"/>
    <w:rsid w:val="000070AF"/>
    <w:rsid w:val="00011E74"/>
    <w:rsid w:val="00011EA9"/>
    <w:rsid w:val="000120E1"/>
    <w:rsid w:val="00012495"/>
    <w:rsid w:val="00013041"/>
    <w:rsid w:val="000173EE"/>
    <w:rsid w:val="000201D4"/>
    <w:rsid w:val="00020B73"/>
    <w:rsid w:val="000211BE"/>
    <w:rsid w:val="00021542"/>
    <w:rsid w:val="000216D3"/>
    <w:rsid w:val="0002175C"/>
    <w:rsid w:val="000233AA"/>
    <w:rsid w:val="00023663"/>
    <w:rsid w:val="00023C52"/>
    <w:rsid w:val="00024191"/>
    <w:rsid w:val="00025065"/>
    <w:rsid w:val="00025639"/>
    <w:rsid w:val="00027E01"/>
    <w:rsid w:val="00031B17"/>
    <w:rsid w:val="000342F4"/>
    <w:rsid w:val="000345D9"/>
    <w:rsid w:val="00035071"/>
    <w:rsid w:val="00036336"/>
    <w:rsid w:val="00036677"/>
    <w:rsid w:val="000367F0"/>
    <w:rsid w:val="00040A9D"/>
    <w:rsid w:val="000419A6"/>
    <w:rsid w:val="000431C2"/>
    <w:rsid w:val="00043854"/>
    <w:rsid w:val="000438EC"/>
    <w:rsid w:val="00043CBA"/>
    <w:rsid w:val="00045FBC"/>
    <w:rsid w:val="000472A5"/>
    <w:rsid w:val="0004750F"/>
    <w:rsid w:val="00047866"/>
    <w:rsid w:val="00047AC2"/>
    <w:rsid w:val="000506A9"/>
    <w:rsid w:val="000510BA"/>
    <w:rsid w:val="0005163A"/>
    <w:rsid w:val="00051C1F"/>
    <w:rsid w:val="00051DBF"/>
    <w:rsid w:val="00053D21"/>
    <w:rsid w:val="00054C86"/>
    <w:rsid w:val="000611CD"/>
    <w:rsid w:val="00061747"/>
    <w:rsid w:val="00063893"/>
    <w:rsid w:val="00064433"/>
    <w:rsid w:val="0006491C"/>
    <w:rsid w:val="000649F9"/>
    <w:rsid w:val="000673E2"/>
    <w:rsid w:val="0006785B"/>
    <w:rsid w:val="000708B2"/>
    <w:rsid w:val="0007248A"/>
    <w:rsid w:val="00072523"/>
    <w:rsid w:val="0007396F"/>
    <w:rsid w:val="000751F7"/>
    <w:rsid w:val="00080992"/>
    <w:rsid w:val="00081428"/>
    <w:rsid w:val="0008209A"/>
    <w:rsid w:val="00084AE1"/>
    <w:rsid w:val="00085EE2"/>
    <w:rsid w:val="00086699"/>
    <w:rsid w:val="00086B5B"/>
    <w:rsid w:val="00091D9A"/>
    <w:rsid w:val="000928C6"/>
    <w:rsid w:val="00095157"/>
    <w:rsid w:val="000955BB"/>
    <w:rsid w:val="000958D9"/>
    <w:rsid w:val="000958E9"/>
    <w:rsid w:val="00096444"/>
    <w:rsid w:val="000969A6"/>
    <w:rsid w:val="00097670"/>
    <w:rsid w:val="000A1BF1"/>
    <w:rsid w:val="000A4FEB"/>
    <w:rsid w:val="000A59BF"/>
    <w:rsid w:val="000B05A0"/>
    <w:rsid w:val="000B15DB"/>
    <w:rsid w:val="000B1BD6"/>
    <w:rsid w:val="000B2857"/>
    <w:rsid w:val="000B321B"/>
    <w:rsid w:val="000B33D5"/>
    <w:rsid w:val="000B36C3"/>
    <w:rsid w:val="000B38C2"/>
    <w:rsid w:val="000B50CB"/>
    <w:rsid w:val="000B55E6"/>
    <w:rsid w:val="000B7802"/>
    <w:rsid w:val="000B7D16"/>
    <w:rsid w:val="000C014F"/>
    <w:rsid w:val="000C17AC"/>
    <w:rsid w:val="000C2990"/>
    <w:rsid w:val="000C7208"/>
    <w:rsid w:val="000C7591"/>
    <w:rsid w:val="000D0B0F"/>
    <w:rsid w:val="000D1036"/>
    <w:rsid w:val="000D1515"/>
    <w:rsid w:val="000D22E7"/>
    <w:rsid w:val="000D275F"/>
    <w:rsid w:val="000D361E"/>
    <w:rsid w:val="000D4715"/>
    <w:rsid w:val="000D5690"/>
    <w:rsid w:val="000D6263"/>
    <w:rsid w:val="000D7AD9"/>
    <w:rsid w:val="000D7F36"/>
    <w:rsid w:val="000E031C"/>
    <w:rsid w:val="000E0B3E"/>
    <w:rsid w:val="000E15C6"/>
    <w:rsid w:val="000E242E"/>
    <w:rsid w:val="000E2886"/>
    <w:rsid w:val="000E317D"/>
    <w:rsid w:val="000E3E6B"/>
    <w:rsid w:val="000E4D85"/>
    <w:rsid w:val="000E74BF"/>
    <w:rsid w:val="000F05AC"/>
    <w:rsid w:val="000F1767"/>
    <w:rsid w:val="000F2D03"/>
    <w:rsid w:val="000F321A"/>
    <w:rsid w:val="000F6AAB"/>
    <w:rsid w:val="000F7282"/>
    <w:rsid w:val="000F7A8B"/>
    <w:rsid w:val="00100ADF"/>
    <w:rsid w:val="00101D28"/>
    <w:rsid w:val="0010219E"/>
    <w:rsid w:val="001100B5"/>
    <w:rsid w:val="00110DE7"/>
    <w:rsid w:val="00111774"/>
    <w:rsid w:val="00112D6D"/>
    <w:rsid w:val="00114EB8"/>
    <w:rsid w:val="0011513C"/>
    <w:rsid w:val="001157AA"/>
    <w:rsid w:val="001162C0"/>
    <w:rsid w:val="0011634C"/>
    <w:rsid w:val="00116D9E"/>
    <w:rsid w:val="0012007C"/>
    <w:rsid w:val="0012246D"/>
    <w:rsid w:val="001239B6"/>
    <w:rsid w:val="001243C7"/>
    <w:rsid w:val="00124AA8"/>
    <w:rsid w:val="00125419"/>
    <w:rsid w:val="00127CC8"/>
    <w:rsid w:val="00130235"/>
    <w:rsid w:val="001317CA"/>
    <w:rsid w:val="00131FC2"/>
    <w:rsid w:val="00132CDC"/>
    <w:rsid w:val="001346E1"/>
    <w:rsid w:val="00140278"/>
    <w:rsid w:val="00141146"/>
    <w:rsid w:val="00141A64"/>
    <w:rsid w:val="00141B20"/>
    <w:rsid w:val="00142C3F"/>
    <w:rsid w:val="001436F1"/>
    <w:rsid w:val="00143C25"/>
    <w:rsid w:val="0014430F"/>
    <w:rsid w:val="0014544C"/>
    <w:rsid w:val="00145B97"/>
    <w:rsid w:val="00146135"/>
    <w:rsid w:val="00146909"/>
    <w:rsid w:val="00150F9C"/>
    <w:rsid w:val="001537AF"/>
    <w:rsid w:val="00154E59"/>
    <w:rsid w:val="0015543A"/>
    <w:rsid w:val="0015566F"/>
    <w:rsid w:val="00156DDD"/>
    <w:rsid w:val="001614CD"/>
    <w:rsid w:val="00161D4E"/>
    <w:rsid w:val="001636BA"/>
    <w:rsid w:val="00163D54"/>
    <w:rsid w:val="001649DA"/>
    <w:rsid w:val="001657B6"/>
    <w:rsid w:val="00167496"/>
    <w:rsid w:val="00170289"/>
    <w:rsid w:val="00171803"/>
    <w:rsid w:val="00171993"/>
    <w:rsid w:val="00172D50"/>
    <w:rsid w:val="00173361"/>
    <w:rsid w:val="001741B1"/>
    <w:rsid w:val="00174B20"/>
    <w:rsid w:val="001752BB"/>
    <w:rsid w:val="00176D88"/>
    <w:rsid w:val="001779FE"/>
    <w:rsid w:val="00180789"/>
    <w:rsid w:val="00180BE9"/>
    <w:rsid w:val="001821B0"/>
    <w:rsid w:val="00183490"/>
    <w:rsid w:val="00183713"/>
    <w:rsid w:val="001846A7"/>
    <w:rsid w:val="00187A76"/>
    <w:rsid w:val="00187B4D"/>
    <w:rsid w:val="00191525"/>
    <w:rsid w:val="001924BA"/>
    <w:rsid w:val="001925C7"/>
    <w:rsid w:val="00192891"/>
    <w:rsid w:val="001929C8"/>
    <w:rsid w:val="00192A3F"/>
    <w:rsid w:val="00192B2F"/>
    <w:rsid w:val="0019487C"/>
    <w:rsid w:val="0019677C"/>
    <w:rsid w:val="00197DC0"/>
    <w:rsid w:val="001A0070"/>
    <w:rsid w:val="001A02D9"/>
    <w:rsid w:val="001A3702"/>
    <w:rsid w:val="001A3B76"/>
    <w:rsid w:val="001A4D81"/>
    <w:rsid w:val="001A69A0"/>
    <w:rsid w:val="001A6B86"/>
    <w:rsid w:val="001A7624"/>
    <w:rsid w:val="001B10BD"/>
    <w:rsid w:val="001B1E60"/>
    <w:rsid w:val="001B2CD8"/>
    <w:rsid w:val="001B349B"/>
    <w:rsid w:val="001B4E99"/>
    <w:rsid w:val="001B577A"/>
    <w:rsid w:val="001B6175"/>
    <w:rsid w:val="001B6A69"/>
    <w:rsid w:val="001B6E38"/>
    <w:rsid w:val="001B71F5"/>
    <w:rsid w:val="001C07AD"/>
    <w:rsid w:val="001C1A41"/>
    <w:rsid w:val="001C3234"/>
    <w:rsid w:val="001C4870"/>
    <w:rsid w:val="001C5C79"/>
    <w:rsid w:val="001C6B5F"/>
    <w:rsid w:val="001C6BE9"/>
    <w:rsid w:val="001C7474"/>
    <w:rsid w:val="001C75CD"/>
    <w:rsid w:val="001D03FD"/>
    <w:rsid w:val="001D16B7"/>
    <w:rsid w:val="001D19A9"/>
    <w:rsid w:val="001D3F7D"/>
    <w:rsid w:val="001D4F90"/>
    <w:rsid w:val="001D54CE"/>
    <w:rsid w:val="001D6CCE"/>
    <w:rsid w:val="001D7A13"/>
    <w:rsid w:val="001E02FB"/>
    <w:rsid w:val="001E036B"/>
    <w:rsid w:val="001E0527"/>
    <w:rsid w:val="001E1157"/>
    <w:rsid w:val="001E317B"/>
    <w:rsid w:val="001E37F7"/>
    <w:rsid w:val="001E3EB5"/>
    <w:rsid w:val="001E660D"/>
    <w:rsid w:val="001E7865"/>
    <w:rsid w:val="001F15BC"/>
    <w:rsid w:val="001F1F18"/>
    <w:rsid w:val="001F2707"/>
    <w:rsid w:val="001F5327"/>
    <w:rsid w:val="001F56F5"/>
    <w:rsid w:val="001F61D3"/>
    <w:rsid w:val="00202305"/>
    <w:rsid w:val="002025B6"/>
    <w:rsid w:val="00204416"/>
    <w:rsid w:val="00205067"/>
    <w:rsid w:val="00205C9E"/>
    <w:rsid w:val="00206760"/>
    <w:rsid w:val="00211708"/>
    <w:rsid w:val="00213814"/>
    <w:rsid w:val="00214BD4"/>
    <w:rsid w:val="00215A49"/>
    <w:rsid w:val="00216A71"/>
    <w:rsid w:val="0022008F"/>
    <w:rsid w:val="002215BD"/>
    <w:rsid w:val="0022206A"/>
    <w:rsid w:val="0022293E"/>
    <w:rsid w:val="00222D70"/>
    <w:rsid w:val="0022757E"/>
    <w:rsid w:val="00227E90"/>
    <w:rsid w:val="00230E62"/>
    <w:rsid w:val="00233749"/>
    <w:rsid w:val="00235C8D"/>
    <w:rsid w:val="002368DD"/>
    <w:rsid w:val="00236EEE"/>
    <w:rsid w:val="00240501"/>
    <w:rsid w:val="00242989"/>
    <w:rsid w:val="00251075"/>
    <w:rsid w:val="00251FC7"/>
    <w:rsid w:val="00253471"/>
    <w:rsid w:val="002542ED"/>
    <w:rsid w:val="00255A24"/>
    <w:rsid w:val="002560FA"/>
    <w:rsid w:val="0025616E"/>
    <w:rsid w:val="0025623E"/>
    <w:rsid w:val="002576D7"/>
    <w:rsid w:val="00261492"/>
    <w:rsid w:val="002623A4"/>
    <w:rsid w:val="002624FE"/>
    <w:rsid w:val="00263CC3"/>
    <w:rsid w:val="00263DC9"/>
    <w:rsid w:val="00265997"/>
    <w:rsid w:val="00265E2D"/>
    <w:rsid w:val="00265EFC"/>
    <w:rsid w:val="00270535"/>
    <w:rsid w:val="00270E06"/>
    <w:rsid w:val="0027258E"/>
    <w:rsid w:val="0027386D"/>
    <w:rsid w:val="00277E4F"/>
    <w:rsid w:val="00280F77"/>
    <w:rsid w:val="0028118B"/>
    <w:rsid w:val="00282320"/>
    <w:rsid w:val="00282D45"/>
    <w:rsid w:val="002879A0"/>
    <w:rsid w:val="00287BF4"/>
    <w:rsid w:val="00291297"/>
    <w:rsid w:val="002938B9"/>
    <w:rsid w:val="0029402C"/>
    <w:rsid w:val="00295659"/>
    <w:rsid w:val="00295F4E"/>
    <w:rsid w:val="0029794D"/>
    <w:rsid w:val="00297B6F"/>
    <w:rsid w:val="002A29A4"/>
    <w:rsid w:val="002A2CB3"/>
    <w:rsid w:val="002A3650"/>
    <w:rsid w:val="002A4A72"/>
    <w:rsid w:val="002A51E2"/>
    <w:rsid w:val="002A5514"/>
    <w:rsid w:val="002A5C9E"/>
    <w:rsid w:val="002A7B18"/>
    <w:rsid w:val="002B02EC"/>
    <w:rsid w:val="002B1028"/>
    <w:rsid w:val="002B12B4"/>
    <w:rsid w:val="002B3166"/>
    <w:rsid w:val="002B46B0"/>
    <w:rsid w:val="002B49C7"/>
    <w:rsid w:val="002B5BB1"/>
    <w:rsid w:val="002B6B50"/>
    <w:rsid w:val="002C1367"/>
    <w:rsid w:val="002C1E6F"/>
    <w:rsid w:val="002C2247"/>
    <w:rsid w:val="002C237E"/>
    <w:rsid w:val="002C3387"/>
    <w:rsid w:val="002C368B"/>
    <w:rsid w:val="002C4AE8"/>
    <w:rsid w:val="002C57DD"/>
    <w:rsid w:val="002C5B51"/>
    <w:rsid w:val="002C65D8"/>
    <w:rsid w:val="002C672B"/>
    <w:rsid w:val="002D55CC"/>
    <w:rsid w:val="002D5C45"/>
    <w:rsid w:val="002D5CF0"/>
    <w:rsid w:val="002D78FF"/>
    <w:rsid w:val="002E2CB7"/>
    <w:rsid w:val="002E3569"/>
    <w:rsid w:val="002E3DFC"/>
    <w:rsid w:val="002E3E6A"/>
    <w:rsid w:val="002E4EB3"/>
    <w:rsid w:val="002E5773"/>
    <w:rsid w:val="002E726A"/>
    <w:rsid w:val="002E7DB3"/>
    <w:rsid w:val="002F18DD"/>
    <w:rsid w:val="002F2695"/>
    <w:rsid w:val="002F3D90"/>
    <w:rsid w:val="002F4EC2"/>
    <w:rsid w:val="002F63B6"/>
    <w:rsid w:val="00301DF9"/>
    <w:rsid w:val="00302406"/>
    <w:rsid w:val="0030257E"/>
    <w:rsid w:val="00303455"/>
    <w:rsid w:val="003069BF"/>
    <w:rsid w:val="00306A2B"/>
    <w:rsid w:val="003079D4"/>
    <w:rsid w:val="00310C46"/>
    <w:rsid w:val="00312B0F"/>
    <w:rsid w:val="00312EFE"/>
    <w:rsid w:val="00316D56"/>
    <w:rsid w:val="00321421"/>
    <w:rsid w:val="00321774"/>
    <w:rsid w:val="00322010"/>
    <w:rsid w:val="00325A1D"/>
    <w:rsid w:val="00325FF4"/>
    <w:rsid w:val="003270F0"/>
    <w:rsid w:val="003275F3"/>
    <w:rsid w:val="00327800"/>
    <w:rsid w:val="00327FDC"/>
    <w:rsid w:val="0033108E"/>
    <w:rsid w:val="00331801"/>
    <w:rsid w:val="00332BC4"/>
    <w:rsid w:val="003331AF"/>
    <w:rsid w:val="003334CF"/>
    <w:rsid w:val="0033586C"/>
    <w:rsid w:val="0034087D"/>
    <w:rsid w:val="00343CD9"/>
    <w:rsid w:val="0034439B"/>
    <w:rsid w:val="003445DE"/>
    <w:rsid w:val="0034481A"/>
    <w:rsid w:val="0034503F"/>
    <w:rsid w:val="00345B77"/>
    <w:rsid w:val="00346566"/>
    <w:rsid w:val="00346636"/>
    <w:rsid w:val="00347346"/>
    <w:rsid w:val="003477E8"/>
    <w:rsid w:val="00347C82"/>
    <w:rsid w:val="00347F4F"/>
    <w:rsid w:val="00352E72"/>
    <w:rsid w:val="0035355B"/>
    <w:rsid w:val="00354F4D"/>
    <w:rsid w:val="0035590F"/>
    <w:rsid w:val="00356214"/>
    <w:rsid w:val="00360A63"/>
    <w:rsid w:val="00363958"/>
    <w:rsid w:val="00364459"/>
    <w:rsid w:val="003658FF"/>
    <w:rsid w:val="00365C74"/>
    <w:rsid w:val="00366311"/>
    <w:rsid w:val="00366FE0"/>
    <w:rsid w:val="00367D9D"/>
    <w:rsid w:val="00371607"/>
    <w:rsid w:val="00371716"/>
    <w:rsid w:val="00372101"/>
    <w:rsid w:val="003748C0"/>
    <w:rsid w:val="003759B2"/>
    <w:rsid w:val="00375A26"/>
    <w:rsid w:val="00380148"/>
    <w:rsid w:val="00380941"/>
    <w:rsid w:val="00381781"/>
    <w:rsid w:val="00381FA9"/>
    <w:rsid w:val="00383CCF"/>
    <w:rsid w:val="003859E3"/>
    <w:rsid w:val="003871BC"/>
    <w:rsid w:val="003902B4"/>
    <w:rsid w:val="003905D6"/>
    <w:rsid w:val="00390A07"/>
    <w:rsid w:val="00392E1B"/>
    <w:rsid w:val="003936AF"/>
    <w:rsid w:val="00394015"/>
    <w:rsid w:val="003953EB"/>
    <w:rsid w:val="003962BE"/>
    <w:rsid w:val="003979D0"/>
    <w:rsid w:val="00397DC4"/>
    <w:rsid w:val="003A0504"/>
    <w:rsid w:val="003A06A3"/>
    <w:rsid w:val="003A0C64"/>
    <w:rsid w:val="003A1CDB"/>
    <w:rsid w:val="003A1EDB"/>
    <w:rsid w:val="003A5D5D"/>
    <w:rsid w:val="003A62F5"/>
    <w:rsid w:val="003A6454"/>
    <w:rsid w:val="003A66B4"/>
    <w:rsid w:val="003A6BA7"/>
    <w:rsid w:val="003A7349"/>
    <w:rsid w:val="003B04CD"/>
    <w:rsid w:val="003B0AE2"/>
    <w:rsid w:val="003B22BB"/>
    <w:rsid w:val="003B2F44"/>
    <w:rsid w:val="003B5457"/>
    <w:rsid w:val="003B57C9"/>
    <w:rsid w:val="003B60A1"/>
    <w:rsid w:val="003B6A1D"/>
    <w:rsid w:val="003B7DA4"/>
    <w:rsid w:val="003C0E7D"/>
    <w:rsid w:val="003C3773"/>
    <w:rsid w:val="003C636C"/>
    <w:rsid w:val="003D01FF"/>
    <w:rsid w:val="003D18AE"/>
    <w:rsid w:val="003D209C"/>
    <w:rsid w:val="003D23E6"/>
    <w:rsid w:val="003D2845"/>
    <w:rsid w:val="003D3191"/>
    <w:rsid w:val="003D6167"/>
    <w:rsid w:val="003D73CC"/>
    <w:rsid w:val="003D7AD0"/>
    <w:rsid w:val="003E0026"/>
    <w:rsid w:val="003E0F1E"/>
    <w:rsid w:val="003E247E"/>
    <w:rsid w:val="003E3097"/>
    <w:rsid w:val="003E4334"/>
    <w:rsid w:val="003E7343"/>
    <w:rsid w:val="003E7378"/>
    <w:rsid w:val="003F08AC"/>
    <w:rsid w:val="003F4FE7"/>
    <w:rsid w:val="003F5471"/>
    <w:rsid w:val="003F5979"/>
    <w:rsid w:val="003F5EA9"/>
    <w:rsid w:val="003F760A"/>
    <w:rsid w:val="003F7A01"/>
    <w:rsid w:val="00400BE7"/>
    <w:rsid w:val="00401504"/>
    <w:rsid w:val="00401579"/>
    <w:rsid w:val="00403589"/>
    <w:rsid w:val="00404D03"/>
    <w:rsid w:val="00404E31"/>
    <w:rsid w:val="00407D02"/>
    <w:rsid w:val="00407EC6"/>
    <w:rsid w:val="0041430A"/>
    <w:rsid w:val="004147AC"/>
    <w:rsid w:val="00415C9E"/>
    <w:rsid w:val="004205B0"/>
    <w:rsid w:val="00420E23"/>
    <w:rsid w:val="00421BCE"/>
    <w:rsid w:val="00422098"/>
    <w:rsid w:val="00422EB5"/>
    <w:rsid w:val="00423523"/>
    <w:rsid w:val="00423874"/>
    <w:rsid w:val="00425A92"/>
    <w:rsid w:val="004308C2"/>
    <w:rsid w:val="0043138C"/>
    <w:rsid w:val="00433943"/>
    <w:rsid w:val="0043441F"/>
    <w:rsid w:val="00434572"/>
    <w:rsid w:val="0043486D"/>
    <w:rsid w:val="00435FB7"/>
    <w:rsid w:val="0043706B"/>
    <w:rsid w:val="00442737"/>
    <w:rsid w:val="00442AAC"/>
    <w:rsid w:val="004434C8"/>
    <w:rsid w:val="0044508D"/>
    <w:rsid w:val="0044516D"/>
    <w:rsid w:val="0044561B"/>
    <w:rsid w:val="004458DC"/>
    <w:rsid w:val="00445D4B"/>
    <w:rsid w:val="00447B34"/>
    <w:rsid w:val="00455BAC"/>
    <w:rsid w:val="00456BB9"/>
    <w:rsid w:val="00456DDF"/>
    <w:rsid w:val="00457C71"/>
    <w:rsid w:val="0046112D"/>
    <w:rsid w:val="004611CF"/>
    <w:rsid w:val="004625CD"/>
    <w:rsid w:val="00464808"/>
    <w:rsid w:val="00464852"/>
    <w:rsid w:val="00465EE5"/>
    <w:rsid w:val="00470063"/>
    <w:rsid w:val="0047387A"/>
    <w:rsid w:val="00476C5B"/>
    <w:rsid w:val="00481279"/>
    <w:rsid w:val="00482BB7"/>
    <w:rsid w:val="00486E77"/>
    <w:rsid w:val="00486EDE"/>
    <w:rsid w:val="00487FB0"/>
    <w:rsid w:val="0049149B"/>
    <w:rsid w:val="004917DE"/>
    <w:rsid w:val="00492A29"/>
    <w:rsid w:val="004938B9"/>
    <w:rsid w:val="004954CA"/>
    <w:rsid w:val="00495B9E"/>
    <w:rsid w:val="00496352"/>
    <w:rsid w:val="00496AA2"/>
    <w:rsid w:val="00497D23"/>
    <w:rsid w:val="00497E15"/>
    <w:rsid w:val="004A023F"/>
    <w:rsid w:val="004A1DC6"/>
    <w:rsid w:val="004A1E90"/>
    <w:rsid w:val="004A3B6F"/>
    <w:rsid w:val="004A3E7F"/>
    <w:rsid w:val="004A5DA5"/>
    <w:rsid w:val="004A7D2A"/>
    <w:rsid w:val="004B0413"/>
    <w:rsid w:val="004B07E5"/>
    <w:rsid w:val="004B09CF"/>
    <w:rsid w:val="004B0B89"/>
    <w:rsid w:val="004B14F9"/>
    <w:rsid w:val="004B1B5D"/>
    <w:rsid w:val="004B1CD4"/>
    <w:rsid w:val="004B284F"/>
    <w:rsid w:val="004B3BCF"/>
    <w:rsid w:val="004B70E1"/>
    <w:rsid w:val="004B7CB1"/>
    <w:rsid w:val="004B7F09"/>
    <w:rsid w:val="004C1BB9"/>
    <w:rsid w:val="004C2285"/>
    <w:rsid w:val="004C4454"/>
    <w:rsid w:val="004C483E"/>
    <w:rsid w:val="004C4C2A"/>
    <w:rsid w:val="004C6A7E"/>
    <w:rsid w:val="004D1997"/>
    <w:rsid w:val="004D2181"/>
    <w:rsid w:val="004D2653"/>
    <w:rsid w:val="004D301F"/>
    <w:rsid w:val="004D3BF7"/>
    <w:rsid w:val="004D4E55"/>
    <w:rsid w:val="004D6C50"/>
    <w:rsid w:val="004D6E66"/>
    <w:rsid w:val="004D738D"/>
    <w:rsid w:val="004D78A0"/>
    <w:rsid w:val="004E0B6C"/>
    <w:rsid w:val="004E149C"/>
    <w:rsid w:val="004E2969"/>
    <w:rsid w:val="004E41F7"/>
    <w:rsid w:val="004E4D4C"/>
    <w:rsid w:val="004E62C0"/>
    <w:rsid w:val="004F3219"/>
    <w:rsid w:val="004F37BC"/>
    <w:rsid w:val="004F4097"/>
    <w:rsid w:val="004F458B"/>
    <w:rsid w:val="004F50DD"/>
    <w:rsid w:val="004F5BC3"/>
    <w:rsid w:val="004F5BC4"/>
    <w:rsid w:val="004F634F"/>
    <w:rsid w:val="004F6B8E"/>
    <w:rsid w:val="004F756F"/>
    <w:rsid w:val="005000FE"/>
    <w:rsid w:val="0050059B"/>
    <w:rsid w:val="00502681"/>
    <w:rsid w:val="00502C7D"/>
    <w:rsid w:val="00504CEA"/>
    <w:rsid w:val="005054DD"/>
    <w:rsid w:val="0050773C"/>
    <w:rsid w:val="00510583"/>
    <w:rsid w:val="00510BB2"/>
    <w:rsid w:val="00511479"/>
    <w:rsid w:val="00512BA6"/>
    <w:rsid w:val="00513299"/>
    <w:rsid w:val="005139E6"/>
    <w:rsid w:val="0051407C"/>
    <w:rsid w:val="005144D9"/>
    <w:rsid w:val="00516188"/>
    <w:rsid w:val="005170B2"/>
    <w:rsid w:val="00517C1F"/>
    <w:rsid w:val="0052064D"/>
    <w:rsid w:val="00520795"/>
    <w:rsid w:val="00522C8A"/>
    <w:rsid w:val="00523404"/>
    <w:rsid w:val="00524197"/>
    <w:rsid w:val="005246DF"/>
    <w:rsid w:val="00524858"/>
    <w:rsid w:val="005250FF"/>
    <w:rsid w:val="00525E4C"/>
    <w:rsid w:val="00527A67"/>
    <w:rsid w:val="005371C7"/>
    <w:rsid w:val="0054037A"/>
    <w:rsid w:val="005437CE"/>
    <w:rsid w:val="00543800"/>
    <w:rsid w:val="00544790"/>
    <w:rsid w:val="00544B4D"/>
    <w:rsid w:val="00545043"/>
    <w:rsid w:val="00546DBD"/>
    <w:rsid w:val="00546F5A"/>
    <w:rsid w:val="005470C7"/>
    <w:rsid w:val="005515F3"/>
    <w:rsid w:val="005528F4"/>
    <w:rsid w:val="00552F31"/>
    <w:rsid w:val="00554AAE"/>
    <w:rsid w:val="00555292"/>
    <w:rsid w:val="0056082E"/>
    <w:rsid w:val="00560B38"/>
    <w:rsid w:val="00560D05"/>
    <w:rsid w:val="00561944"/>
    <w:rsid w:val="00564038"/>
    <w:rsid w:val="00564E6C"/>
    <w:rsid w:val="00565B31"/>
    <w:rsid w:val="00566C56"/>
    <w:rsid w:val="00566D77"/>
    <w:rsid w:val="005675BA"/>
    <w:rsid w:val="005704CF"/>
    <w:rsid w:val="00570764"/>
    <w:rsid w:val="00571BCA"/>
    <w:rsid w:val="005748E8"/>
    <w:rsid w:val="00575760"/>
    <w:rsid w:val="00575BE8"/>
    <w:rsid w:val="005766A9"/>
    <w:rsid w:val="00576E11"/>
    <w:rsid w:val="00580137"/>
    <w:rsid w:val="00581044"/>
    <w:rsid w:val="00581E91"/>
    <w:rsid w:val="00582C98"/>
    <w:rsid w:val="00584470"/>
    <w:rsid w:val="00584AE6"/>
    <w:rsid w:val="0058571B"/>
    <w:rsid w:val="00585AB7"/>
    <w:rsid w:val="00587E25"/>
    <w:rsid w:val="00590F50"/>
    <w:rsid w:val="00593D41"/>
    <w:rsid w:val="0059422E"/>
    <w:rsid w:val="0059498F"/>
    <w:rsid w:val="00595783"/>
    <w:rsid w:val="00596729"/>
    <w:rsid w:val="00597791"/>
    <w:rsid w:val="00597AED"/>
    <w:rsid w:val="005A0BBD"/>
    <w:rsid w:val="005A2391"/>
    <w:rsid w:val="005A289F"/>
    <w:rsid w:val="005A3FB3"/>
    <w:rsid w:val="005A512A"/>
    <w:rsid w:val="005A69C2"/>
    <w:rsid w:val="005A74A8"/>
    <w:rsid w:val="005A7D41"/>
    <w:rsid w:val="005B10F1"/>
    <w:rsid w:val="005B3019"/>
    <w:rsid w:val="005B3782"/>
    <w:rsid w:val="005B4102"/>
    <w:rsid w:val="005B4F08"/>
    <w:rsid w:val="005B5DE8"/>
    <w:rsid w:val="005B6494"/>
    <w:rsid w:val="005C123C"/>
    <w:rsid w:val="005C20DC"/>
    <w:rsid w:val="005C2F35"/>
    <w:rsid w:val="005C3065"/>
    <w:rsid w:val="005C3FA7"/>
    <w:rsid w:val="005C43E3"/>
    <w:rsid w:val="005C5896"/>
    <w:rsid w:val="005C6F14"/>
    <w:rsid w:val="005D0AE9"/>
    <w:rsid w:val="005D2A84"/>
    <w:rsid w:val="005D43D7"/>
    <w:rsid w:val="005D7A17"/>
    <w:rsid w:val="005E0D71"/>
    <w:rsid w:val="005E1A74"/>
    <w:rsid w:val="005E3E83"/>
    <w:rsid w:val="005E56CC"/>
    <w:rsid w:val="005E6919"/>
    <w:rsid w:val="005F01C4"/>
    <w:rsid w:val="005F02C3"/>
    <w:rsid w:val="005F1A69"/>
    <w:rsid w:val="005F2BD4"/>
    <w:rsid w:val="005F4274"/>
    <w:rsid w:val="005F6E01"/>
    <w:rsid w:val="005F7EDD"/>
    <w:rsid w:val="00601722"/>
    <w:rsid w:val="00605365"/>
    <w:rsid w:val="0060538B"/>
    <w:rsid w:val="00606016"/>
    <w:rsid w:val="00606BA3"/>
    <w:rsid w:val="00607A61"/>
    <w:rsid w:val="00610DBC"/>
    <w:rsid w:val="00611A24"/>
    <w:rsid w:val="00613159"/>
    <w:rsid w:val="006174BB"/>
    <w:rsid w:val="00623843"/>
    <w:rsid w:val="00624C00"/>
    <w:rsid w:val="006306DB"/>
    <w:rsid w:val="0063082A"/>
    <w:rsid w:val="00631363"/>
    <w:rsid w:val="00631C61"/>
    <w:rsid w:val="006333E1"/>
    <w:rsid w:val="006346B7"/>
    <w:rsid w:val="0063479E"/>
    <w:rsid w:val="00636094"/>
    <w:rsid w:val="0063662D"/>
    <w:rsid w:val="00640CDD"/>
    <w:rsid w:val="00640DF7"/>
    <w:rsid w:val="006418BE"/>
    <w:rsid w:val="00645152"/>
    <w:rsid w:val="00645988"/>
    <w:rsid w:val="006462C5"/>
    <w:rsid w:val="00646C46"/>
    <w:rsid w:val="006477B3"/>
    <w:rsid w:val="00647D8B"/>
    <w:rsid w:val="006526C7"/>
    <w:rsid w:val="00654351"/>
    <w:rsid w:val="00654F94"/>
    <w:rsid w:val="00655566"/>
    <w:rsid w:val="00655608"/>
    <w:rsid w:val="006562F8"/>
    <w:rsid w:val="00661611"/>
    <w:rsid w:val="00666965"/>
    <w:rsid w:val="00667D82"/>
    <w:rsid w:val="00671BE6"/>
    <w:rsid w:val="00672897"/>
    <w:rsid w:val="00674032"/>
    <w:rsid w:val="00675271"/>
    <w:rsid w:val="00676845"/>
    <w:rsid w:val="006774FD"/>
    <w:rsid w:val="0068216D"/>
    <w:rsid w:val="00683AFD"/>
    <w:rsid w:val="00683DF7"/>
    <w:rsid w:val="00684886"/>
    <w:rsid w:val="006873E2"/>
    <w:rsid w:val="00687F52"/>
    <w:rsid w:val="006906C7"/>
    <w:rsid w:val="00690DDC"/>
    <w:rsid w:val="00693D2C"/>
    <w:rsid w:val="00694D2D"/>
    <w:rsid w:val="0069505B"/>
    <w:rsid w:val="00696877"/>
    <w:rsid w:val="006968F5"/>
    <w:rsid w:val="00696DB5"/>
    <w:rsid w:val="00696F88"/>
    <w:rsid w:val="00697444"/>
    <w:rsid w:val="00697528"/>
    <w:rsid w:val="006A11D8"/>
    <w:rsid w:val="006A3E49"/>
    <w:rsid w:val="006A4708"/>
    <w:rsid w:val="006A4744"/>
    <w:rsid w:val="006A6950"/>
    <w:rsid w:val="006B0AD3"/>
    <w:rsid w:val="006B0C92"/>
    <w:rsid w:val="006B119E"/>
    <w:rsid w:val="006B3634"/>
    <w:rsid w:val="006B3EF0"/>
    <w:rsid w:val="006B5833"/>
    <w:rsid w:val="006B59FE"/>
    <w:rsid w:val="006C0264"/>
    <w:rsid w:val="006C07B7"/>
    <w:rsid w:val="006C12E8"/>
    <w:rsid w:val="006C189C"/>
    <w:rsid w:val="006C345E"/>
    <w:rsid w:val="006C38B3"/>
    <w:rsid w:val="006C4934"/>
    <w:rsid w:val="006C75E8"/>
    <w:rsid w:val="006C79ED"/>
    <w:rsid w:val="006D02E0"/>
    <w:rsid w:val="006D03F5"/>
    <w:rsid w:val="006D0450"/>
    <w:rsid w:val="006D1132"/>
    <w:rsid w:val="006D2596"/>
    <w:rsid w:val="006D25BD"/>
    <w:rsid w:val="006D34FA"/>
    <w:rsid w:val="006D4B83"/>
    <w:rsid w:val="006D4CB1"/>
    <w:rsid w:val="006D530E"/>
    <w:rsid w:val="006D546E"/>
    <w:rsid w:val="006D57E5"/>
    <w:rsid w:val="006D6BF3"/>
    <w:rsid w:val="006E022E"/>
    <w:rsid w:val="006E1145"/>
    <w:rsid w:val="006E19E9"/>
    <w:rsid w:val="006E31C3"/>
    <w:rsid w:val="006E3261"/>
    <w:rsid w:val="006E35C5"/>
    <w:rsid w:val="006E60D3"/>
    <w:rsid w:val="006F0308"/>
    <w:rsid w:val="006F13A6"/>
    <w:rsid w:val="006F14CC"/>
    <w:rsid w:val="006F1767"/>
    <w:rsid w:val="006F26CB"/>
    <w:rsid w:val="006F429B"/>
    <w:rsid w:val="006F4C22"/>
    <w:rsid w:val="006F61FB"/>
    <w:rsid w:val="00701691"/>
    <w:rsid w:val="007020B4"/>
    <w:rsid w:val="0070278C"/>
    <w:rsid w:val="00702DE1"/>
    <w:rsid w:val="00703A0A"/>
    <w:rsid w:val="007043D1"/>
    <w:rsid w:val="00706A66"/>
    <w:rsid w:val="007071E4"/>
    <w:rsid w:val="00711592"/>
    <w:rsid w:val="00712582"/>
    <w:rsid w:val="0071298F"/>
    <w:rsid w:val="007151D4"/>
    <w:rsid w:val="00716EDB"/>
    <w:rsid w:val="00717559"/>
    <w:rsid w:val="0072070B"/>
    <w:rsid w:val="00723094"/>
    <w:rsid w:val="00723A3C"/>
    <w:rsid w:val="00724117"/>
    <w:rsid w:val="007251C1"/>
    <w:rsid w:val="00727524"/>
    <w:rsid w:val="007311C8"/>
    <w:rsid w:val="00731249"/>
    <w:rsid w:val="007322DA"/>
    <w:rsid w:val="0073615E"/>
    <w:rsid w:val="0073638D"/>
    <w:rsid w:val="00736C34"/>
    <w:rsid w:val="00736C48"/>
    <w:rsid w:val="007402F6"/>
    <w:rsid w:val="00740493"/>
    <w:rsid w:val="00743167"/>
    <w:rsid w:val="0074398C"/>
    <w:rsid w:val="00743FF9"/>
    <w:rsid w:val="00745BB2"/>
    <w:rsid w:val="0075149E"/>
    <w:rsid w:val="00752EB9"/>
    <w:rsid w:val="007534BF"/>
    <w:rsid w:val="007544DE"/>
    <w:rsid w:val="00754D78"/>
    <w:rsid w:val="00757759"/>
    <w:rsid w:val="007617D4"/>
    <w:rsid w:val="00761D0B"/>
    <w:rsid w:val="00764CD1"/>
    <w:rsid w:val="00765419"/>
    <w:rsid w:val="00770DF1"/>
    <w:rsid w:val="007710DD"/>
    <w:rsid w:val="007744C1"/>
    <w:rsid w:val="00774A2C"/>
    <w:rsid w:val="0077529C"/>
    <w:rsid w:val="007752E1"/>
    <w:rsid w:val="00777A45"/>
    <w:rsid w:val="00777C00"/>
    <w:rsid w:val="00780578"/>
    <w:rsid w:val="00781185"/>
    <w:rsid w:val="00783CF0"/>
    <w:rsid w:val="00784658"/>
    <w:rsid w:val="00784985"/>
    <w:rsid w:val="00784A17"/>
    <w:rsid w:val="00784D85"/>
    <w:rsid w:val="00785D77"/>
    <w:rsid w:val="00785F0B"/>
    <w:rsid w:val="007879DC"/>
    <w:rsid w:val="007904B5"/>
    <w:rsid w:val="00790C69"/>
    <w:rsid w:val="00790F92"/>
    <w:rsid w:val="00791999"/>
    <w:rsid w:val="0079205B"/>
    <w:rsid w:val="00793C9D"/>
    <w:rsid w:val="00793F71"/>
    <w:rsid w:val="00794218"/>
    <w:rsid w:val="007954BC"/>
    <w:rsid w:val="00796221"/>
    <w:rsid w:val="00797D24"/>
    <w:rsid w:val="007A046D"/>
    <w:rsid w:val="007A055F"/>
    <w:rsid w:val="007A0EF4"/>
    <w:rsid w:val="007A10F6"/>
    <w:rsid w:val="007A12DE"/>
    <w:rsid w:val="007A2321"/>
    <w:rsid w:val="007A2DEA"/>
    <w:rsid w:val="007A3242"/>
    <w:rsid w:val="007A3EBA"/>
    <w:rsid w:val="007A49B7"/>
    <w:rsid w:val="007A5147"/>
    <w:rsid w:val="007A5770"/>
    <w:rsid w:val="007A7169"/>
    <w:rsid w:val="007A764E"/>
    <w:rsid w:val="007A783B"/>
    <w:rsid w:val="007A7A20"/>
    <w:rsid w:val="007A7D50"/>
    <w:rsid w:val="007B1080"/>
    <w:rsid w:val="007B3D9D"/>
    <w:rsid w:val="007B4197"/>
    <w:rsid w:val="007B6401"/>
    <w:rsid w:val="007B68AE"/>
    <w:rsid w:val="007C156B"/>
    <w:rsid w:val="007C494F"/>
    <w:rsid w:val="007C5210"/>
    <w:rsid w:val="007C54CD"/>
    <w:rsid w:val="007C6BCD"/>
    <w:rsid w:val="007C7544"/>
    <w:rsid w:val="007D0AD7"/>
    <w:rsid w:val="007D21B5"/>
    <w:rsid w:val="007D2B0E"/>
    <w:rsid w:val="007D49A9"/>
    <w:rsid w:val="007D6B72"/>
    <w:rsid w:val="007E1CAC"/>
    <w:rsid w:val="007E41C0"/>
    <w:rsid w:val="007E5046"/>
    <w:rsid w:val="007E778A"/>
    <w:rsid w:val="007E7AEE"/>
    <w:rsid w:val="007F04A8"/>
    <w:rsid w:val="007F0D3A"/>
    <w:rsid w:val="007F10E4"/>
    <w:rsid w:val="007F366B"/>
    <w:rsid w:val="007F4DDD"/>
    <w:rsid w:val="007F50C4"/>
    <w:rsid w:val="007F5C77"/>
    <w:rsid w:val="007F5FF6"/>
    <w:rsid w:val="007F7CC7"/>
    <w:rsid w:val="0080061E"/>
    <w:rsid w:val="0080258F"/>
    <w:rsid w:val="00802CC6"/>
    <w:rsid w:val="008051FB"/>
    <w:rsid w:val="00806F60"/>
    <w:rsid w:val="00810507"/>
    <w:rsid w:val="00810D2A"/>
    <w:rsid w:val="0081195E"/>
    <w:rsid w:val="008120B4"/>
    <w:rsid w:val="0081287A"/>
    <w:rsid w:val="00812F42"/>
    <w:rsid w:val="008177B9"/>
    <w:rsid w:val="00821E47"/>
    <w:rsid w:val="008221B1"/>
    <w:rsid w:val="008223BA"/>
    <w:rsid w:val="00822ED8"/>
    <w:rsid w:val="008236F4"/>
    <w:rsid w:val="00823714"/>
    <w:rsid w:val="0082548B"/>
    <w:rsid w:val="00825E78"/>
    <w:rsid w:val="0082608D"/>
    <w:rsid w:val="0082686A"/>
    <w:rsid w:val="008271A6"/>
    <w:rsid w:val="00827866"/>
    <w:rsid w:val="00832D36"/>
    <w:rsid w:val="00833290"/>
    <w:rsid w:val="00834854"/>
    <w:rsid w:val="0083489C"/>
    <w:rsid w:val="00835C95"/>
    <w:rsid w:val="00835EE3"/>
    <w:rsid w:val="0084283C"/>
    <w:rsid w:val="00843322"/>
    <w:rsid w:val="00844685"/>
    <w:rsid w:val="0084536B"/>
    <w:rsid w:val="00846BD3"/>
    <w:rsid w:val="0084748E"/>
    <w:rsid w:val="008501F4"/>
    <w:rsid w:val="008507A7"/>
    <w:rsid w:val="00851704"/>
    <w:rsid w:val="008523DE"/>
    <w:rsid w:val="00853F6E"/>
    <w:rsid w:val="00854C0C"/>
    <w:rsid w:val="008554CD"/>
    <w:rsid w:val="00855744"/>
    <w:rsid w:val="00856684"/>
    <w:rsid w:val="00860485"/>
    <w:rsid w:val="00862C3C"/>
    <w:rsid w:val="00862DED"/>
    <w:rsid w:val="00866886"/>
    <w:rsid w:val="00866ED2"/>
    <w:rsid w:val="00870E44"/>
    <w:rsid w:val="00871B5F"/>
    <w:rsid w:val="0087203D"/>
    <w:rsid w:val="0087286B"/>
    <w:rsid w:val="00873C9D"/>
    <w:rsid w:val="00881ECC"/>
    <w:rsid w:val="00883DF0"/>
    <w:rsid w:val="008845C6"/>
    <w:rsid w:val="00884C35"/>
    <w:rsid w:val="00885AE2"/>
    <w:rsid w:val="008869EF"/>
    <w:rsid w:val="008874EF"/>
    <w:rsid w:val="008907ED"/>
    <w:rsid w:val="00891A9E"/>
    <w:rsid w:val="008923B8"/>
    <w:rsid w:val="008931AE"/>
    <w:rsid w:val="00894140"/>
    <w:rsid w:val="00894D3D"/>
    <w:rsid w:val="00894D6C"/>
    <w:rsid w:val="00895332"/>
    <w:rsid w:val="00896F9D"/>
    <w:rsid w:val="00897993"/>
    <w:rsid w:val="008A0055"/>
    <w:rsid w:val="008A13C8"/>
    <w:rsid w:val="008A32E0"/>
    <w:rsid w:val="008A47DC"/>
    <w:rsid w:val="008A6716"/>
    <w:rsid w:val="008A7701"/>
    <w:rsid w:val="008B1D9C"/>
    <w:rsid w:val="008B1FB8"/>
    <w:rsid w:val="008B58BD"/>
    <w:rsid w:val="008C1C9A"/>
    <w:rsid w:val="008C24D9"/>
    <w:rsid w:val="008C2E93"/>
    <w:rsid w:val="008C4C7A"/>
    <w:rsid w:val="008C575C"/>
    <w:rsid w:val="008C6301"/>
    <w:rsid w:val="008C6EF2"/>
    <w:rsid w:val="008C7B2B"/>
    <w:rsid w:val="008D050D"/>
    <w:rsid w:val="008D076F"/>
    <w:rsid w:val="008D108E"/>
    <w:rsid w:val="008D1124"/>
    <w:rsid w:val="008D212A"/>
    <w:rsid w:val="008D2892"/>
    <w:rsid w:val="008D31F3"/>
    <w:rsid w:val="008D4C36"/>
    <w:rsid w:val="008D4E7E"/>
    <w:rsid w:val="008D776E"/>
    <w:rsid w:val="008E1F41"/>
    <w:rsid w:val="008E421F"/>
    <w:rsid w:val="008E449F"/>
    <w:rsid w:val="008E5813"/>
    <w:rsid w:val="008E7B6D"/>
    <w:rsid w:val="008F46ED"/>
    <w:rsid w:val="008F5BBE"/>
    <w:rsid w:val="0090091D"/>
    <w:rsid w:val="009044E8"/>
    <w:rsid w:val="00904A51"/>
    <w:rsid w:val="00910D0F"/>
    <w:rsid w:val="00911F81"/>
    <w:rsid w:val="00912687"/>
    <w:rsid w:val="009129EA"/>
    <w:rsid w:val="0091386D"/>
    <w:rsid w:val="00913BA3"/>
    <w:rsid w:val="00914821"/>
    <w:rsid w:val="00915163"/>
    <w:rsid w:val="0091596D"/>
    <w:rsid w:val="00915A93"/>
    <w:rsid w:val="00916DB2"/>
    <w:rsid w:val="00917517"/>
    <w:rsid w:val="00917926"/>
    <w:rsid w:val="00917CA8"/>
    <w:rsid w:val="009214D4"/>
    <w:rsid w:val="0092192F"/>
    <w:rsid w:val="00924192"/>
    <w:rsid w:val="0092772D"/>
    <w:rsid w:val="0092788C"/>
    <w:rsid w:val="009278D3"/>
    <w:rsid w:val="009279FC"/>
    <w:rsid w:val="0093196A"/>
    <w:rsid w:val="00931C6B"/>
    <w:rsid w:val="00931FC9"/>
    <w:rsid w:val="009350C7"/>
    <w:rsid w:val="00941268"/>
    <w:rsid w:val="00941673"/>
    <w:rsid w:val="00944041"/>
    <w:rsid w:val="00950861"/>
    <w:rsid w:val="00950C7A"/>
    <w:rsid w:val="00952E25"/>
    <w:rsid w:val="00953227"/>
    <w:rsid w:val="009541B3"/>
    <w:rsid w:val="00954809"/>
    <w:rsid w:val="009550A8"/>
    <w:rsid w:val="00956865"/>
    <w:rsid w:val="0095721A"/>
    <w:rsid w:val="009618AF"/>
    <w:rsid w:val="00963861"/>
    <w:rsid w:val="009663CC"/>
    <w:rsid w:val="009663CF"/>
    <w:rsid w:val="00966DEA"/>
    <w:rsid w:val="00970F17"/>
    <w:rsid w:val="00971C03"/>
    <w:rsid w:val="00971D96"/>
    <w:rsid w:val="00973313"/>
    <w:rsid w:val="00974042"/>
    <w:rsid w:val="00974384"/>
    <w:rsid w:val="00974B65"/>
    <w:rsid w:val="0097506F"/>
    <w:rsid w:val="00975198"/>
    <w:rsid w:val="00980328"/>
    <w:rsid w:val="009807FC"/>
    <w:rsid w:val="009810B0"/>
    <w:rsid w:val="00982F56"/>
    <w:rsid w:val="0098367D"/>
    <w:rsid w:val="009851AE"/>
    <w:rsid w:val="009912CC"/>
    <w:rsid w:val="00991E02"/>
    <w:rsid w:val="00992D14"/>
    <w:rsid w:val="00993E74"/>
    <w:rsid w:val="00994661"/>
    <w:rsid w:val="009951AC"/>
    <w:rsid w:val="0099540C"/>
    <w:rsid w:val="00996052"/>
    <w:rsid w:val="0099669D"/>
    <w:rsid w:val="00997430"/>
    <w:rsid w:val="00997C68"/>
    <w:rsid w:val="009A0A33"/>
    <w:rsid w:val="009A0FD9"/>
    <w:rsid w:val="009A4373"/>
    <w:rsid w:val="009A57AD"/>
    <w:rsid w:val="009A5D29"/>
    <w:rsid w:val="009A5ED6"/>
    <w:rsid w:val="009A69CB"/>
    <w:rsid w:val="009A7E88"/>
    <w:rsid w:val="009B0881"/>
    <w:rsid w:val="009B385A"/>
    <w:rsid w:val="009B4C53"/>
    <w:rsid w:val="009B74BE"/>
    <w:rsid w:val="009B7F9B"/>
    <w:rsid w:val="009C0F66"/>
    <w:rsid w:val="009C1FD5"/>
    <w:rsid w:val="009C42F5"/>
    <w:rsid w:val="009C4AD4"/>
    <w:rsid w:val="009C7713"/>
    <w:rsid w:val="009C7E18"/>
    <w:rsid w:val="009C7E70"/>
    <w:rsid w:val="009D02BC"/>
    <w:rsid w:val="009D10B0"/>
    <w:rsid w:val="009D16E6"/>
    <w:rsid w:val="009D2DFC"/>
    <w:rsid w:val="009D348C"/>
    <w:rsid w:val="009D5808"/>
    <w:rsid w:val="009D5AAC"/>
    <w:rsid w:val="009D5E9E"/>
    <w:rsid w:val="009D650C"/>
    <w:rsid w:val="009E1589"/>
    <w:rsid w:val="009E188E"/>
    <w:rsid w:val="009E1E42"/>
    <w:rsid w:val="009E4EB8"/>
    <w:rsid w:val="009E6470"/>
    <w:rsid w:val="009E6B25"/>
    <w:rsid w:val="009E6E42"/>
    <w:rsid w:val="009F00FF"/>
    <w:rsid w:val="009F0892"/>
    <w:rsid w:val="009F144A"/>
    <w:rsid w:val="009F24E2"/>
    <w:rsid w:val="009F3333"/>
    <w:rsid w:val="009F392B"/>
    <w:rsid w:val="009F653F"/>
    <w:rsid w:val="009F7288"/>
    <w:rsid w:val="009F742B"/>
    <w:rsid w:val="00A000B0"/>
    <w:rsid w:val="00A019EB"/>
    <w:rsid w:val="00A01B2A"/>
    <w:rsid w:val="00A01F5E"/>
    <w:rsid w:val="00A02A84"/>
    <w:rsid w:val="00A04773"/>
    <w:rsid w:val="00A060F8"/>
    <w:rsid w:val="00A0626E"/>
    <w:rsid w:val="00A1023B"/>
    <w:rsid w:val="00A13F6B"/>
    <w:rsid w:val="00A14090"/>
    <w:rsid w:val="00A15C88"/>
    <w:rsid w:val="00A16D40"/>
    <w:rsid w:val="00A21703"/>
    <w:rsid w:val="00A236F1"/>
    <w:rsid w:val="00A24EA0"/>
    <w:rsid w:val="00A26806"/>
    <w:rsid w:val="00A26D5C"/>
    <w:rsid w:val="00A27F67"/>
    <w:rsid w:val="00A27FE2"/>
    <w:rsid w:val="00A309F7"/>
    <w:rsid w:val="00A3244B"/>
    <w:rsid w:val="00A33158"/>
    <w:rsid w:val="00A346FC"/>
    <w:rsid w:val="00A34EFE"/>
    <w:rsid w:val="00A357FC"/>
    <w:rsid w:val="00A3619F"/>
    <w:rsid w:val="00A41B9E"/>
    <w:rsid w:val="00A41BBF"/>
    <w:rsid w:val="00A440B6"/>
    <w:rsid w:val="00A458A4"/>
    <w:rsid w:val="00A4605F"/>
    <w:rsid w:val="00A46A16"/>
    <w:rsid w:val="00A47FCC"/>
    <w:rsid w:val="00A50F9E"/>
    <w:rsid w:val="00A550C2"/>
    <w:rsid w:val="00A55612"/>
    <w:rsid w:val="00A55B96"/>
    <w:rsid w:val="00A621AC"/>
    <w:rsid w:val="00A622E0"/>
    <w:rsid w:val="00A65348"/>
    <w:rsid w:val="00A65C57"/>
    <w:rsid w:val="00A65CBC"/>
    <w:rsid w:val="00A65E8A"/>
    <w:rsid w:val="00A67524"/>
    <w:rsid w:val="00A67995"/>
    <w:rsid w:val="00A70F80"/>
    <w:rsid w:val="00A715BC"/>
    <w:rsid w:val="00A72D56"/>
    <w:rsid w:val="00A7343C"/>
    <w:rsid w:val="00A73D12"/>
    <w:rsid w:val="00A74A19"/>
    <w:rsid w:val="00A75A65"/>
    <w:rsid w:val="00A75D92"/>
    <w:rsid w:val="00A75F39"/>
    <w:rsid w:val="00A77A95"/>
    <w:rsid w:val="00A833A5"/>
    <w:rsid w:val="00A83B82"/>
    <w:rsid w:val="00A852D2"/>
    <w:rsid w:val="00A86661"/>
    <w:rsid w:val="00A86B22"/>
    <w:rsid w:val="00A90F2C"/>
    <w:rsid w:val="00A9125C"/>
    <w:rsid w:val="00A93510"/>
    <w:rsid w:val="00A943FC"/>
    <w:rsid w:val="00A94D50"/>
    <w:rsid w:val="00A966E2"/>
    <w:rsid w:val="00A96881"/>
    <w:rsid w:val="00A9773E"/>
    <w:rsid w:val="00A97DD4"/>
    <w:rsid w:val="00AA0D85"/>
    <w:rsid w:val="00AA1452"/>
    <w:rsid w:val="00AA18E8"/>
    <w:rsid w:val="00AA291C"/>
    <w:rsid w:val="00AA2CB7"/>
    <w:rsid w:val="00AA3D5B"/>
    <w:rsid w:val="00AA3E80"/>
    <w:rsid w:val="00AA652D"/>
    <w:rsid w:val="00AA66DC"/>
    <w:rsid w:val="00AA67A2"/>
    <w:rsid w:val="00AB09FC"/>
    <w:rsid w:val="00AB0FCD"/>
    <w:rsid w:val="00AB165D"/>
    <w:rsid w:val="00AB27BE"/>
    <w:rsid w:val="00AB3BC3"/>
    <w:rsid w:val="00AB3D34"/>
    <w:rsid w:val="00AB5477"/>
    <w:rsid w:val="00AB577A"/>
    <w:rsid w:val="00AB61BB"/>
    <w:rsid w:val="00AB63A2"/>
    <w:rsid w:val="00AB7149"/>
    <w:rsid w:val="00AC3C71"/>
    <w:rsid w:val="00AC5339"/>
    <w:rsid w:val="00AC536C"/>
    <w:rsid w:val="00AC6312"/>
    <w:rsid w:val="00AC7FA0"/>
    <w:rsid w:val="00AD0185"/>
    <w:rsid w:val="00AD1AC7"/>
    <w:rsid w:val="00AD3687"/>
    <w:rsid w:val="00AD3B83"/>
    <w:rsid w:val="00AD3C8B"/>
    <w:rsid w:val="00AD480A"/>
    <w:rsid w:val="00AD488D"/>
    <w:rsid w:val="00AD5B1E"/>
    <w:rsid w:val="00AD7698"/>
    <w:rsid w:val="00AE0EE5"/>
    <w:rsid w:val="00AE0F13"/>
    <w:rsid w:val="00AE1D8D"/>
    <w:rsid w:val="00AE23E5"/>
    <w:rsid w:val="00AE32BE"/>
    <w:rsid w:val="00AE3B9D"/>
    <w:rsid w:val="00AE441C"/>
    <w:rsid w:val="00AE5286"/>
    <w:rsid w:val="00AE54BB"/>
    <w:rsid w:val="00AF11E4"/>
    <w:rsid w:val="00AF1A13"/>
    <w:rsid w:val="00AF254D"/>
    <w:rsid w:val="00AF2DF6"/>
    <w:rsid w:val="00AF3465"/>
    <w:rsid w:val="00AF38B6"/>
    <w:rsid w:val="00AF541D"/>
    <w:rsid w:val="00AF56A6"/>
    <w:rsid w:val="00B0082C"/>
    <w:rsid w:val="00B00C12"/>
    <w:rsid w:val="00B0135F"/>
    <w:rsid w:val="00B01D57"/>
    <w:rsid w:val="00B02402"/>
    <w:rsid w:val="00B0295F"/>
    <w:rsid w:val="00B04E5C"/>
    <w:rsid w:val="00B054D2"/>
    <w:rsid w:val="00B06F2C"/>
    <w:rsid w:val="00B07674"/>
    <w:rsid w:val="00B1007D"/>
    <w:rsid w:val="00B10852"/>
    <w:rsid w:val="00B117D7"/>
    <w:rsid w:val="00B119B3"/>
    <w:rsid w:val="00B162BB"/>
    <w:rsid w:val="00B16750"/>
    <w:rsid w:val="00B202FF"/>
    <w:rsid w:val="00B20C23"/>
    <w:rsid w:val="00B20D07"/>
    <w:rsid w:val="00B2161D"/>
    <w:rsid w:val="00B21CAF"/>
    <w:rsid w:val="00B22D2D"/>
    <w:rsid w:val="00B23324"/>
    <w:rsid w:val="00B238F9"/>
    <w:rsid w:val="00B242B3"/>
    <w:rsid w:val="00B2451F"/>
    <w:rsid w:val="00B262EE"/>
    <w:rsid w:val="00B268A7"/>
    <w:rsid w:val="00B26AE8"/>
    <w:rsid w:val="00B26EF8"/>
    <w:rsid w:val="00B2792F"/>
    <w:rsid w:val="00B31E98"/>
    <w:rsid w:val="00B32A28"/>
    <w:rsid w:val="00B33CE0"/>
    <w:rsid w:val="00B350BF"/>
    <w:rsid w:val="00B35523"/>
    <w:rsid w:val="00B35BCA"/>
    <w:rsid w:val="00B36B3A"/>
    <w:rsid w:val="00B36DC0"/>
    <w:rsid w:val="00B4018E"/>
    <w:rsid w:val="00B40D57"/>
    <w:rsid w:val="00B41617"/>
    <w:rsid w:val="00B41979"/>
    <w:rsid w:val="00B420DB"/>
    <w:rsid w:val="00B4451E"/>
    <w:rsid w:val="00B503CA"/>
    <w:rsid w:val="00B514A1"/>
    <w:rsid w:val="00B5433C"/>
    <w:rsid w:val="00B55C29"/>
    <w:rsid w:val="00B5642C"/>
    <w:rsid w:val="00B57AD4"/>
    <w:rsid w:val="00B61C9F"/>
    <w:rsid w:val="00B61E4C"/>
    <w:rsid w:val="00B62A43"/>
    <w:rsid w:val="00B62DF7"/>
    <w:rsid w:val="00B62FF6"/>
    <w:rsid w:val="00B6327E"/>
    <w:rsid w:val="00B654B9"/>
    <w:rsid w:val="00B70793"/>
    <w:rsid w:val="00B72B48"/>
    <w:rsid w:val="00B72DFE"/>
    <w:rsid w:val="00B73BE4"/>
    <w:rsid w:val="00B743BF"/>
    <w:rsid w:val="00B7536A"/>
    <w:rsid w:val="00B778E7"/>
    <w:rsid w:val="00B807C8"/>
    <w:rsid w:val="00B81544"/>
    <w:rsid w:val="00B8194F"/>
    <w:rsid w:val="00B81A58"/>
    <w:rsid w:val="00B82461"/>
    <w:rsid w:val="00B832C4"/>
    <w:rsid w:val="00B833C8"/>
    <w:rsid w:val="00B84269"/>
    <w:rsid w:val="00B86E1C"/>
    <w:rsid w:val="00B909AF"/>
    <w:rsid w:val="00B9129E"/>
    <w:rsid w:val="00B916BF"/>
    <w:rsid w:val="00B91C51"/>
    <w:rsid w:val="00B923B1"/>
    <w:rsid w:val="00B93B0B"/>
    <w:rsid w:val="00B9665D"/>
    <w:rsid w:val="00B968FD"/>
    <w:rsid w:val="00BA37F2"/>
    <w:rsid w:val="00BA3807"/>
    <w:rsid w:val="00BA3DE5"/>
    <w:rsid w:val="00BA4743"/>
    <w:rsid w:val="00BA5CBC"/>
    <w:rsid w:val="00BA5E46"/>
    <w:rsid w:val="00BA5FBF"/>
    <w:rsid w:val="00BA7963"/>
    <w:rsid w:val="00BB02CE"/>
    <w:rsid w:val="00BB04E4"/>
    <w:rsid w:val="00BB065A"/>
    <w:rsid w:val="00BB0AB9"/>
    <w:rsid w:val="00BB1E0D"/>
    <w:rsid w:val="00BB30E4"/>
    <w:rsid w:val="00BB3495"/>
    <w:rsid w:val="00BB7C8E"/>
    <w:rsid w:val="00BC0683"/>
    <w:rsid w:val="00BC0AA3"/>
    <w:rsid w:val="00BC137E"/>
    <w:rsid w:val="00BC27A8"/>
    <w:rsid w:val="00BC2B79"/>
    <w:rsid w:val="00BC2DCF"/>
    <w:rsid w:val="00BC2FBC"/>
    <w:rsid w:val="00BC4622"/>
    <w:rsid w:val="00BC487D"/>
    <w:rsid w:val="00BC4C81"/>
    <w:rsid w:val="00BC5DF9"/>
    <w:rsid w:val="00BC5E75"/>
    <w:rsid w:val="00BC765F"/>
    <w:rsid w:val="00BD07CD"/>
    <w:rsid w:val="00BD1FA6"/>
    <w:rsid w:val="00BD30A1"/>
    <w:rsid w:val="00BD430B"/>
    <w:rsid w:val="00BD4F8A"/>
    <w:rsid w:val="00BE024E"/>
    <w:rsid w:val="00BE0C2F"/>
    <w:rsid w:val="00BE21B8"/>
    <w:rsid w:val="00BE289A"/>
    <w:rsid w:val="00BE539E"/>
    <w:rsid w:val="00BE5593"/>
    <w:rsid w:val="00BE6405"/>
    <w:rsid w:val="00BE6429"/>
    <w:rsid w:val="00BE7896"/>
    <w:rsid w:val="00BF0D1A"/>
    <w:rsid w:val="00BF19B2"/>
    <w:rsid w:val="00BF2C2F"/>
    <w:rsid w:val="00BF2E90"/>
    <w:rsid w:val="00BF5BAB"/>
    <w:rsid w:val="00BF5DF6"/>
    <w:rsid w:val="00BF5ED2"/>
    <w:rsid w:val="00BF6A1C"/>
    <w:rsid w:val="00BF7B42"/>
    <w:rsid w:val="00C00C54"/>
    <w:rsid w:val="00C012E0"/>
    <w:rsid w:val="00C014DB"/>
    <w:rsid w:val="00C019BB"/>
    <w:rsid w:val="00C0250E"/>
    <w:rsid w:val="00C0363F"/>
    <w:rsid w:val="00C04355"/>
    <w:rsid w:val="00C057AB"/>
    <w:rsid w:val="00C118BB"/>
    <w:rsid w:val="00C12D5B"/>
    <w:rsid w:val="00C131A2"/>
    <w:rsid w:val="00C147C6"/>
    <w:rsid w:val="00C148E6"/>
    <w:rsid w:val="00C154D1"/>
    <w:rsid w:val="00C16A77"/>
    <w:rsid w:val="00C17114"/>
    <w:rsid w:val="00C176EA"/>
    <w:rsid w:val="00C2125C"/>
    <w:rsid w:val="00C22153"/>
    <w:rsid w:val="00C24135"/>
    <w:rsid w:val="00C24424"/>
    <w:rsid w:val="00C24653"/>
    <w:rsid w:val="00C27AAF"/>
    <w:rsid w:val="00C27DC6"/>
    <w:rsid w:val="00C3083C"/>
    <w:rsid w:val="00C31A11"/>
    <w:rsid w:val="00C31D6A"/>
    <w:rsid w:val="00C324F8"/>
    <w:rsid w:val="00C34819"/>
    <w:rsid w:val="00C34B8D"/>
    <w:rsid w:val="00C3544E"/>
    <w:rsid w:val="00C373A1"/>
    <w:rsid w:val="00C37C07"/>
    <w:rsid w:val="00C42F79"/>
    <w:rsid w:val="00C435A8"/>
    <w:rsid w:val="00C44BA1"/>
    <w:rsid w:val="00C450B1"/>
    <w:rsid w:val="00C4523E"/>
    <w:rsid w:val="00C45F99"/>
    <w:rsid w:val="00C4749D"/>
    <w:rsid w:val="00C476BF"/>
    <w:rsid w:val="00C47E25"/>
    <w:rsid w:val="00C51673"/>
    <w:rsid w:val="00C51861"/>
    <w:rsid w:val="00C51C85"/>
    <w:rsid w:val="00C523E1"/>
    <w:rsid w:val="00C5264A"/>
    <w:rsid w:val="00C54232"/>
    <w:rsid w:val="00C54837"/>
    <w:rsid w:val="00C6327F"/>
    <w:rsid w:val="00C63792"/>
    <w:rsid w:val="00C637CD"/>
    <w:rsid w:val="00C63E09"/>
    <w:rsid w:val="00C64BDD"/>
    <w:rsid w:val="00C651BF"/>
    <w:rsid w:val="00C6642E"/>
    <w:rsid w:val="00C7232B"/>
    <w:rsid w:val="00C72639"/>
    <w:rsid w:val="00C7318C"/>
    <w:rsid w:val="00C73BCE"/>
    <w:rsid w:val="00C74D3B"/>
    <w:rsid w:val="00C76E15"/>
    <w:rsid w:val="00C76EBE"/>
    <w:rsid w:val="00C803BC"/>
    <w:rsid w:val="00C8056D"/>
    <w:rsid w:val="00C808BB"/>
    <w:rsid w:val="00C821B9"/>
    <w:rsid w:val="00C83686"/>
    <w:rsid w:val="00C852D5"/>
    <w:rsid w:val="00C8694A"/>
    <w:rsid w:val="00C87083"/>
    <w:rsid w:val="00C9384D"/>
    <w:rsid w:val="00C95D90"/>
    <w:rsid w:val="00CA0649"/>
    <w:rsid w:val="00CA12BC"/>
    <w:rsid w:val="00CA1522"/>
    <w:rsid w:val="00CA3C56"/>
    <w:rsid w:val="00CA68EB"/>
    <w:rsid w:val="00CA7AFF"/>
    <w:rsid w:val="00CB0A44"/>
    <w:rsid w:val="00CB12D1"/>
    <w:rsid w:val="00CB1702"/>
    <w:rsid w:val="00CB1DBE"/>
    <w:rsid w:val="00CB2A35"/>
    <w:rsid w:val="00CB3160"/>
    <w:rsid w:val="00CB5EA8"/>
    <w:rsid w:val="00CB650F"/>
    <w:rsid w:val="00CB65ED"/>
    <w:rsid w:val="00CC05B2"/>
    <w:rsid w:val="00CC0627"/>
    <w:rsid w:val="00CC0C26"/>
    <w:rsid w:val="00CC3894"/>
    <w:rsid w:val="00CC4CD7"/>
    <w:rsid w:val="00CC61FA"/>
    <w:rsid w:val="00CD0E84"/>
    <w:rsid w:val="00CD21F0"/>
    <w:rsid w:val="00CD3812"/>
    <w:rsid w:val="00CD421C"/>
    <w:rsid w:val="00CD45F6"/>
    <w:rsid w:val="00CD4AE8"/>
    <w:rsid w:val="00CD525A"/>
    <w:rsid w:val="00CD56F0"/>
    <w:rsid w:val="00CD645E"/>
    <w:rsid w:val="00CD6783"/>
    <w:rsid w:val="00CD7937"/>
    <w:rsid w:val="00CD7DE3"/>
    <w:rsid w:val="00CE01FB"/>
    <w:rsid w:val="00CE033B"/>
    <w:rsid w:val="00CE1D1A"/>
    <w:rsid w:val="00CE1DD1"/>
    <w:rsid w:val="00CE373E"/>
    <w:rsid w:val="00CE3FC3"/>
    <w:rsid w:val="00CE4DCD"/>
    <w:rsid w:val="00CE4EF6"/>
    <w:rsid w:val="00CE5816"/>
    <w:rsid w:val="00CE6BA6"/>
    <w:rsid w:val="00CF00D1"/>
    <w:rsid w:val="00CF0A78"/>
    <w:rsid w:val="00CF0E1A"/>
    <w:rsid w:val="00CF0FE5"/>
    <w:rsid w:val="00CF205A"/>
    <w:rsid w:val="00CF2576"/>
    <w:rsid w:val="00CF2BB2"/>
    <w:rsid w:val="00CF3721"/>
    <w:rsid w:val="00CF3C89"/>
    <w:rsid w:val="00CF4A6D"/>
    <w:rsid w:val="00CF5A17"/>
    <w:rsid w:val="00CF61C7"/>
    <w:rsid w:val="00D00D35"/>
    <w:rsid w:val="00D021ED"/>
    <w:rsid w:val="00D03162"/>
    <w:rsid w:val="00D049CA"/>
    <w:rsid w:val="00D106FE"/>
    <w:rsid w:val="00D10E1A"/>
    <w:rsid w:val="00D15B8C"/>
    <w:rsid w:val="00D16A86"/>
    <w:rsid w:val="00D16ECE"/>
    <w:rsid w:val="00D17482"/>
    <w:rsid w:val="00D179CC"/>
    <w:rsid w:val="00D22246"/>
    <w:rsid w:val="00D2267C"/>
    <w:rsid w:val="00D228BE"/>
    <w:rsid w:val="00D22FDD"/>
    <w:rsid w:val="00D241EA"/>
    <w:rsid w:val="00D2422B"/>
    <w:rsid w:val="00D26499"/>
    <w:rsid w:val="00D26BEF"/>
    <w:rsid w:val="00D26BFC"/>
    <w:rsid w:val="00D27111"/>
    <w:rsid w:val="00D2732E"/>
    <w:rsid w:val="00D27A4D"/>
    <w:rsid w:val="00D30B87"/>
    <w:rsid w:val="00D30EB2"/>
    <w:rsid w:val="00D31C2B"/>
    <w:rsid w:val="00D331D6"/>
    <w:rsid w:val="00D33BBE"/>
    <w:rsid w:val="00D356BF"/>
    <w:rsid w:val="00D3680C"/>
    <w:rsid w:val="00D37737"/>
    <w:rsid w:val="00D378F2"/>
    <w:rsid w:val="00D4010E"/>
    <w:rsid w:val="00D42D06"/>
    <w:rsid w:val="00D42D56"/>
    <w:rsid w:val="00D43694"/>
    <w:rsid w:val="00D44F01"/>
    <w:rsid w:val="00D452F9"/>
    <w:rsid w:val="00D47B29"/>
    <w:rsid w:val="00D50A13"/>
    <w:rsid w:val="00D517D6"/>
    <w:rsid w:val="00D5433D"/>
    <w:rsid w:val="00D55185"/>
    <w:rsid w:val="00D56F91"/>
    <w:rsid w:val="00D60144"/>
    <w:rsid w:val="00D6031C"/>
    <w:rsid w:val="00D620ED"/>
    <w:rsid w:val="00D62888"/>
    <w:rsid w:val="00D64D57"/>
    <w:rsid w:val="00D67007"/>
    <w:rsid w:val="00D676E7"/>
    <w:rsid w:val="00D679D8"/>
    <w:rsid w:val="00D74171"/>
    <w:rsid w:val="00D741A1"/>
    <w:rsid w:val="00D757E9"/>
    <w:rsid w:val="00D77F9E"/>
    <w:rsid w:val="00D80249"/>
    <w:rsid w:val="00D80718"/>
    <w:rsid w:val="00D81BC1"/>
    <w:rsid w:val="00D83596"/>
    <w:rsid w:val="00D83654"/>
    <w:rsid w:val="00D8457B"/>
    <w:rsid w:val="00D84BD3"/>
    <w:rsid w:val="00D84BF8"/>
    <w:rsid w:val="00D84C5B"/>
    <w:rsid w:val="00D84D62"/>
    <w:rsid w:val="00D870DD"/>
    <w:rsid w:val="00D87DEE"/>
    <w:rsid w:val="00D87E0B"/>
    <w:rsid w:val="00D87EDB"/>
    <w:rsid w:val="00D92322"/>
    <w:rsid w:val="00D92E6B"/>
    <w:rsid w:val="00D93D15"/>
    <w:rsid w:val="00DA0E9F"/>
    <w:rsid w:val="00DA1080"/>
    <w:rsid w:val="00DA1477"/>
    <w:rsid w:val="00DA3A0B"/>
    <w:rsid w:val="00DA4A1E"/>
    <w:rsid w:val="00DA4DF2"/>
    <w:rsid w:val="00DA519E"/>
    <w:rsid w:val="00DA5569"/>
    <w:rsid w:val="00DA5E44"/>
    <w:rsid w:val="00DA6C2F"/>
    <w:rsid w:val="00DB30B5"/>
    <w:rsid w:val="00DB62E5"/>
    <w:rsid w:val="00DB6E35"/>
    <w:rsid w:val="00DB7AE9"/>
    <w:rsid w:val="00DC1A53"/>
    <w:rsid w:val="00DC2547"/>
    <w:rsid w:val="00DC42DA"/>
    <w:rsid w:val="00DC49C8"/>
    <w:rsid w:val="00DC6458"/>
    <w:rsid w:val="00DD0D87"/>
    <w:rsid w:val="00DD0F86"/>
    <w:rsid w:val="00DD15CC"/>
    <w:rsid w:val="00DD221D"/>
    <w:rsid w:val="00DD2738"/>
    <w:rsid w:val="00DD321E"/>
    <w:rsid w:val="00DD35E7"/>
    <w:rsid w:val="00DD4C5D"/>
    <w:rsid w:val="00DD5EA8"/>
    <w:rsid w:val="00DD6184"/>
    <w:rsid w:val="00DD7329"/>
    <w:rsid w:val="00DD7AD7"/>
    <w:rsid w:val="00DD7C55"/>
    <w:rsid w:val="00DD7C9B"/>
    <w:rsid w:val="00DE3826"/>
    <w:rsid w:val="00DE49C4"/>
    <w:rsid w:val="00DE4AEA"/>
    <w:rsid w:val="00DE51DC"/>
    <w:rsid w:val="00DE53DD"/>
    <w:rsid w:val="00DE5B83"/>
    <w:rsid w:val="00DE707B"/>
    <w:rsid w:val="00DE714D"/>
    <w:rsid w:val="00DE77B7"/>
    <w:rsid w:val="00DF0D2E"/>
    <w:rsid w:val="00DF0EC0"/>
    <w:rsid w:val="00DF2440"/>
    <w:rsid w:val="00DF27AA"/>
    <w:rsid w:val="00DF36E0"/>
    <w:rsid w:val="00DF6B98"/>
    <w:rsid w:val="00DF6C2D"/>
    <w:rsid w:val="00DF788B"/>
    <w:rsid w:val="00DF7C67"/>
    <w:rsid w:val="00E00A7F"/>
    <w:rsid w:val="00E00E54"/>
    <w:rsid w:val="00E02F56"/>
    <w:rsid w:val="00E03A4A"/>
    <w:rsid w:val="00E04CF8"/>
    <w:rsid w:val="00E1036D"/>
    <w:rsid w:val="00E131C3"/>
    <w:rsid w:val="00E13334"/>
    <w:rsid w:val="00E159DA"/>
    <w:rsid w:val="00E15CC7"/>
    <w:rsid w:val="00E16455"/>
    <w:rsid w:val="00E1714E"/>
    <w:rsid w:val="00E17316"/>
    <w:rsid w:val="00E17991"/>
    <w:rsid w:val="00E2066D"/>
    <w:rsid w:val="00E228BA"/>
    <w:rsid w:val="00E23170"/>
    <w:rsid w:val="00E23C50"/>
    <w:rsid w:val="00E23FDE"/>
    <w:rsid w:val="00E24F63"/>
    <w:rsid w:val="00E27BC0"/>
    <w:rsid w:val="00E27C0C"/>
    <w:rsid w:val="00E3015E"/>
    <w:rsid w:val="00E310EF"/>
    <w:rsid w:val="00E33EC8"/>
    <w:rsid w:val="00E34FCE"/>
    <w:rsid w:val="00E361CD"/>
    <w:rsid w:val="00E36D4C"/>
    <w:rsid w:val="00E36EDB"/>
    <w:rsid w:val="00E37D66"/>
    <w:rsid w:val="00E40A9E"/>
    <w:rsid w:val="00E40EB4"/>
    <w:rsid w:val="00E40F2C"/>
    <w:rsid w:val="00E4404C"/>
    <w:rsid w:val="00E45C02"/>
    <w:rsid w:val="00E472C0"/>
    <w:rsid w:val="00E474C5"/>
    <w:rsid w:val="00E47E10"/>
    <w:rsid w:val="00E50709"/>
    <w:rsid w:val="00E50A74"/>
    <w:rsid w:val="00E51A5E"/>
    <w:rsid w:val="00E5391A"/>
    <w:rsid w:val="00E54705"/>
    <w:rsid w:val="00E554AC"/>
    <w:rsid w:val="00E55A06"/>
    <w:rsid w:val="00E55B81"/>
    <w:rsid w:val="00E56801"/>
    <w:rsid w:val="00E57697"/>
    <w:rsid w:val="00E64B4B"/>
    <w:rsid w:val="00E65482"/>
    <w:rsid w:val="00E704A8"/>
    <w:rsid w:val="00E71969"/>
    <w:rsid w:val="00E72081"/>
    <w:rsid w:val="00E72FE5"/>
    <w:rsid w:val="00E750A3"/>
    <w:rsid w:val="00E754E5"/>
    <w:rsid w:val="00E758E4"/>
    <w:rsid w:val="00E7759F"/>
    <w:rsid w:val="00E80154"/>
    <w:rsid w:val="00E82672"/>
    <w:rsid w:val="00E82A7C"/>
    <w:rsid w:val="00E82C39"/>
    <w:rsid w:val="00E84F81"/>
    <w:rsid w:val="00E85176"/>
    <w:rsid w:val="00E8726D"/>
    <w:rsid w:val="00E873F0"/>
    <w:rsid w:val="00E879A3"/>
    <w:rsid w:val="00E87E73"/>
    <w:rsid w:val="00E90FE1"/>
    <w:rsid w:val="00E93EDA"/>
    <w:rsid w:val="00E948BF"/>
    <w:rsid w:val="00E95EAD"/>
    <w:rsid w:val="00EA2EC1"/>
    <w:rsid w:val="00EA3A7A"/>
    <w:rsid w:val="00EA500C"/>
    <w:rsid w:val="00EA5428"/>
    <w:rsid w:val="00EA5B14"/>
    <w:rsid w:val="00EA5B93"/>
    <w:rsid w:val="00EA6507"/>
    <w:rsid w:val="00EA67A4"/>
    <w:rsid w:val="00EB0F6C"/>
    <w:rsid w:val="00EB0F85"/>
    <w:rsid w:val="00EB658C"/>
    <w:rsid w:val="00EB66ED"/>
    <w:rsid w:val="00EB78D8"/>
    <w:rsid w:val="00EC04BF"/>
    <w:rsid w:val="00EC29D7"/>
    <w:rsid w:val="00EC2DDB"/>
    <w:rsid w:val="00EC3DC6"/>
    <w:rsid w:val="00EC4792"/>
    <w:rsid w:val="00EC519D"/>
    <w:rsid w:val="00EC6EF8"/>
    <w:rsid w:val="00EC7017"/>
    <w:rsid w:val="00EC725D"/>
    <w:rsid w:val="00ED01C1"/>
    <w:rsid w:val="00ED099E"/>
    <w:rsid w:val="00ED0D11"/>
    <w:rsid w:val="00ED0E58"/>
    <w:rsid w:val="00ED1775"/>
    <w:rsid w:val="00ED1D87"/>
    <w:rsid w:val="00ED2D03"/>
    <w:rsid w:val="00ED514E"/>
    <w:rsid w:val="00ED516C"/>
    <w:rsid w:val="00ED69DF"/>
    <w:rsid w:val="00ED7367"/>
    <w:rsid w:val="00ED73B9"/>
    <w:rsid w:val="00EE158F"/>
    <w:rsid w:val="00EE19B3"/>
    <w:rsid w:val="00EE289D"/>
    <w:rsid w:val="00EE2D48"/>
    <w:rsid w:val="00EE58E2"/>
    <w:rsid w:val="00EE64D4"/>
    <w:rsid w:val="00EE6A76"/>
    <w:rsid w:val="00EF4231"/>
    <w:rsid w:val="00EF43C2"/>
    <w:rsid w:val="00EF473E"/>
    <w:rsid w:val="00EF4E5C"/>
    <w:rsid w:val="00EF73B4"/>
    <w:rsid w:val="00F00C4C"/>
    <w:rsid w:val="00F00EBF"/>
    <w:rsid w:val="00F01A01"/>
    <w:rsid w:val="00F02173"/>
    <w:rsid w:val="00F03EE2"/>
    <w:rsid w:val="00F04A5B"/>
    <w:rsid w:val="00F06E05"/>
    <w:rsid w:val="00F071BB"/>
    <w:rsid w:val="00F0733F"/>
    <w:rsid w:val="00F076E3"/>
    <w:rsid w:val="00F10CC4"/>
    <w:rsid w:val="00F10E85"/>
    <w:rsid w:val="00F10E8F"/>
    <w:rsid w:val="00F10F76"/>
    <w:rsid w:val="00F12DC7"/>
    <w:rsid w:val="00F15DD9"/>
    <w:rsid w:val="00F16D2E"/>
    <w:rsid w:val="00F17472"/>
    <w:rsid w:val="00F20A07"/>
    <w:rsid w:val="00F2141C"/>
    <w:rsid w:val="00F2281C"/>
    <w:rsid w:val="00F24FBD"/>
    <w:rsid w:val="00F25C3C"/>
    <w:rsid w:val="00F26CBE"/>
    <w:rsid w:val="00F32256"/>
    <w:rsid w:val="00F3257D"/>
    <w:rsid w:val="00F32D12"/>
    <w:rsid w:val="00F33B38"/>
    <w:rsid w:val="00F3495D"/>
    <w:rsid w:val="00F349B3"/>
    <w:rsid w:val="00F41F8B"/>
    <w:rsid w:val="00F42B5F"/>
    <w:rsid w:val="00F43754"/>
    <w:rsid w:val="00F44CF6"/>
    <w:rsid w:val="00F45DE8"/>
    <w:rsid w:val="00F50F09"/>
    <w:rsid w:val="00F510F4"/>
    <w:rsid w:val="00F511B1"/>
    <w:rsid w:val="00F51A3F"/>
    <w:rsid w:val="00F52E3C"/>
    <w:rsid w:val="00F53117"/>
    <w:rsid w:val="00F5323F"/>
    <w:rsid w:val="00F577C7"/>
    <w:rsid w:val="00F5799E"/>
    <w:rsid w:val="00F57DC7"/>
    <w:rsid w:val="00F601F9"/>
    <w:rsid w:val="00F628A4"/>
    <w:rsid w:val="00F63228"/>
    <w:rsid w:val="00F638BF"/>
    <w:rsid w:val="00F65910"/>
    <w:rsid w:val="00F678B6"/>
    <w:rsid w:val="00F714D5"/>
    <w:rsid w:val="00F718EA"/>
    <w:rsid w:val="00F727E2"/>
    <w:rsid w:val="00F77E22"/>
    <w:rsid w:val="00F77F75"/>
    <w:rsid w:val="00F80F86"/>
    <w:rsid w:val="00F81475"/>
    <w:rsid w:val="00F827E8"/>
    <w:rsid w:val="00F82B03"/>
    <w:rsid w:val="00F83122"/>
    <w:rsid w:val="00F844E3"/>
    <w:rsid w:val="00F86045"/>
    <w:rsid w:val="00F8735D"/>
    <w:rsid w:val="00F9075D"/>
    <w:rsid w:val="00F915AF"/>
    <w:rsid w:val="00F917A3"/>
    <w:rsid w:val="00F91BBB"/>
    <w:rsid w:val="00F924F0"/>
    <w:rsid w:val="00F9475D"/>
    <w:rsid w:val="00F9619A"/>
    <w:rsid w:val="00FA03EC"/>
    <w:rsid w:val="00FA0BD7"/>
    <w:rsid w:val="00FA6894"/>
    <w:rsid w:val="00FB0923"/>
    <w:rsid w:val="00FB0C5E"/>
    <w:rsid w:val="00FB1056"/>
    <w:rsid w:val="00FB1A74"/>
    <w:rsid w:val="00FB2CF1"/>
    <w:rsid w:val="00FB4E62"/>
    <w:rsid w:val="00FB63AD"/>
    <w:rsid w:val="00FB63B5"/>
    <w:rsid w:val="00FB68FF"/>
    <w:rsid w:val="00FB6993"/>
    <w:rsid w:val="00FB79F7"/>
    <w:rsid w:val="00FB7B34"/>
    <w:rsid w:val="00FC06B7"/>
    <w:rsid w:val="00FC16AF"/>
    <w:rsid w:val="00FC172D"/>
    <w:rsid w:val="00FC209C"/>
    <w:rsid w:val="00FC23A1"/>
    <w:rsid w:val="00FC2CB5"/>
    <w:rsid w:val="00FC34BC"/>
    <w:rsid w:val="00FC4892"/>
    <w:rsid w:val="00FC56C4"/>
    <w:rsid w:val="00FC5C4C"/>
    <w:rsid w:val="00FC69C4"/>
    <w:rsid w:val="00FC6FD9"/>
    <w:rsid w:val="00FC7141"/>
    <w:rsid w:val="00FD054A"/>
    <w:rsid w:val="00FD1395"/>
    <w:rsid w:val="00FD4257"/>
    <w:rsid w:val="00FD4897"/>
    <w:rsid w:val="00FD6805"/>
    <w:rsid w:val="00FD741B"/>
    <w:rsid w:val="00FD7A9A"/>
    <w:rsid w:val="00FD7E59"/>
    <w:rsid w:val="00FE058A"/>
    <w:rsid w:val="00FE156A"/>
    <w:rsid w:val="00FE22A2"/>
    <w:rsid w:val="00FE62DE"/>
    <w:rsid w:val="00FE6624"/>
    <w:rsid w:val="00FE7DED"/>
    <w:rsid w:val="00FE7E61"/>
    <w:rsid w:val="00FF18F1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8AC61"/>
  <w15:docId w15:val="{67AD686F-49EB-4FD4-A9FF-6AF9E907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D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288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ind w:left="720" w:hanging="4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object3">
    <w:name w:val="object3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Pr>
      <w:strike w:val="0"/>
      <w:dstrike w:val="0"/>
      <w:color w:val="00008B"/>
      <w:u w:val="none"/>
      <w:effect w:val="non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object2">
    <w:name w:val="object2"/>
    <w:rsid w:val="00F51A3F"/>
    <w:rPr>
      <w:strike w:val="0"/>
      <w:dstrike w:val="0"/>
      <w:color w:val="00008B"/>
      <w:u w:val="none"/>
      <w:effect w:val="none"/>
    </w:rPr>
  </w:style>
  <w:style w:type="character" w:customStyle="1" w:styleId="hps">
    <w:name w:val="hps"/>
    <w:rsid w:val="002B46B0"/>
  </w:style>
  <w:style w:type="character" w:styleId="Hyperlink">
    <w:name w:val="Hyperlink"/>
    <w:uiPriority w:val="99"/>
    <w:rsid w:val="002B46B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1BE6"/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671BE6"/>
    <w:rPr>
      <w:sz w:val="24"/>
      <w:szCs w:val="24"/>
      <w:lang w:eastAsia="en-US"/>
    </w:rPr>
  </w:style>
  <w:style w:type="paragraph" w:customStyle="1" w:styleId="Default">
    <w:name w:val="Default"/>
    <w:rsid w:val="00DD15C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AB27BE"/>
  </w:style>
  <w:style w:type="paragraph" w:styleId="NormalWeb">
    <w:name w:val="Normal (Web)"/>
    <w:basedOn w:val="Normal"/>
    <w:uiPriority w:val="99"/>
    <w:unhideWhenUsed/>
    <w:rsid w:val="00EA67A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095157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D1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1D87"/>
    <w:rPr>
      <w:rFonts w:ascii="Courier New" w:hAnsi="Courier New" w:cs="Courier New"/>
    </w:rPr>
  </w:style>
  <w:style w:type="paragraph" w:customStyle="1" w:styleId="xmsonormal">
    <w:name w:val="x_msonormal"/>
    <w:basedOn w:val="Normal"/>
    <w:rsid w:val="00D84D62"/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84D62"/>
    <w:rPr>
      <w:b/>
      <w:bCs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4D62"/>
    <w:rPr>
      <w:b/>
      <w:bCs/>
      <w:sz w:val="32"/>
      <w:szCs w:val="24"/>
      <w:u w:val="single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84D62"/>
    <w:rPr>
      <w:i/>
      <w:iCs/>
    </w:rPr>
  </w:style>
  <w:style w:type="paragraph" w:customStyle="1" w:styleId="action-menu-item">
    <w:name w:val="action-menu-item"/>
    <w:basedOn w:val="Normal"/>
    <w:rsid w:val="00D84D62"/>
    <w:pPr>
      <w:spacing w:before="100" w:beforeAutospacing="1" w:after="100" w:afterAutospacing="1"/>
    </w:pPr>
  </w:style>
  <w:style w:type="character" w:customStyle="1" w:styleId="acopre">
    <w:name w:val="acopre"/>
    <w:basedOn w:val="DefaultParagraphFont"/>
    <w:rsid w:val="00D84D62"/>
  </w:style>
  <w:style w:type="character" w:styleId="Emphasis">
    <w:name w:val="Emphasis"/>
    <w:basedOn w:val="DefaultParagraphFont"/>
    <w:uiPriority w:val="20"/>
    <w:qFormat/>
    <w:rsid w:val="00D84D62"/>
    <w:rPr>
      <w:i/>
      <w:iCs/>
    </w:rPr>
  </w:style>
  <w:style w:type="character" w:customStyle="1" w:styleId="dyjrff">
    <w:name w:val="dyjrff"/>
    <w:basedOn w:val="DefaultParagraphFont"/>
    <w:rsid w:val="00D84D62"/>
  </w:style>
  <w:style w:type="character" w:customStyle="1" w:styleId="f">
    <w:name w:val="f"/>
    <w:basedOn w:val="DefaultParagraphFont"/>
    <w:rsid w:val="00D84D62"/>
  </w:style>
  <w:style w:type="paragraph" w:customStyle="1" w:styleId="nvcaub">
    <w:name w:val="nvcaub"/>
    <w:basedOn w:val="Normal"/>
    <w:rsid w:val="00D84D62"/>
    <w:pPr>
      <w:spacing w:before="100" w:beforeAutospacing="1" w:after="100" w:afterAutospacing="1"/>
    </w:pPr>
  </w:style>
  <w:style w:type="paragraph" w:customStyle="1" w:styleId="ydp9431543amsonormal">
    <w:name w:val="ydp9431543amsonormal"/>
    <w:basedOn w:val="Normal"/>
    <w:rsid w:val="004A3B6F"/>
    <w:pPr>
      <w:spacing w:before="100" w:beforeAutospacing="1" w:after="100" w:afterAutospacing="1"/>
    </w:pPr>
  </w:style>
  <w:style w:type="paragraph" w:customStyle="1" w:styleId="ydpbe0a3397msonormal">
    <w:name w:val="ydpbe0a3397msonormal"/>
    <w:basedOn w:val="Normal"/>
    <w:rsid w:val="00510BB2"/>
    <w:pPr>
      <w:spacing w:before="100" w:beforeAutospacing="1" w:after="100" w:afterAutospacing="1"/>
    </w:pPr>
  </w:style>
  <w:style w:type="character" w:customStyle="1" w:styleId="y2iqfc">
    <w:name w:val="y2iqfc"/>
    <w:basedOn w:val="DefaultParagraphFont"/>
    <w:rsid w:val="006C0264"/>
  </w:style>
  <w:style w:type="character" w:customStyle="1" w:styleId="xelementtoproof">
    <w:name w:val="x_elementtoproof"/>
    <w:basedOn w:val="DefaultParagraphFont"/>
    <w:rsid w:val="004D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4063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10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25502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7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68629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5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104333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033405">
                                                  <w:marLeft w:val="0"/>
                                                  <w:marRight w:val="-7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55995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68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93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09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19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7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96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9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0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40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200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35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24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86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21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72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334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31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594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59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49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87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16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303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57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102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58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195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40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94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7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307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46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95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80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99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05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4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0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939238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89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659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08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608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8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73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35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12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7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373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061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585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3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221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7337">
                                                                          <w:marLeft w:val="45"/>
                                                                          <w:marRight w:val="45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21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136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1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61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04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6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65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921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961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44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33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97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502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510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08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838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27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37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588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19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351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124500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1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441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380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035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885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170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20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206263">
                                                                                          <w:marLeft w:val="45"/>
                                                                                          <w:marRight w:val="45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9116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35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35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44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6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50872">
                                                  <w:marLeft w:val="45"/>
                                                  <w:marRight w:val="45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025012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8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2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8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76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7701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76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22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8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1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600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0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7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5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1010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4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3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4684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2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36351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94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5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55304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4319">
              <w:marLeft w:val="165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9920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1F41-361A-E044-B822-40211D51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Cynhelir cyfarfod o Gyngor Cymuned Llangynnwr yn Yr Aelwyd, Tregynnwr,  Nos Iau, 16eg o Fis Mehefin 2011 am 6</vt:lpstr>
    </vt:vector>
  </TitlesOfParts>
  <Company>Carmarthenshire County Council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Cynhelir cyfarfod o Gyngor Cymuned Llangynnwr yn Yr Aelwyd, Tregynnwr,  Nos Iau, 16eg o Fis Mehefin 2011 am 6</dc:title>
  <dc:subject/>
  <dc:creator>Wyn</dc:creator>
  <cp:keywords/>
  <cp:lastModifiedBy>Howard Davies</cp:lastModifiedBy>
  <cp:revision>3</cp:revision>
  <cp:lastPrinted>2023-09-18T15:32:00Z</cp:lastPrinted>
  <dcterms:created xsi:type="dcterms:W3CDTF">2023-09-18T15:34:00Z</dcterms:created>
  <dcterms:modified xsi:type="dcterms:W3CDTF">2023-09-18T15:34:00Z</dcterms:modified>
</cp:coreProperties>
</file>